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5A7" w:rsidRDefault="004335A7" w:rsidP="002E2743">
      <w:pPr>
        <w:pStyle w:val="Titre"/>
        <w:spacing w:after="0" w:line="276" w:lineRule="auto"/>
        <w:outlineLvl w:val="9"/>
        <w:rPr>
          <w:rFonts w:ascii="AB BLine" w:hAnsi="AB BLine"/>
          <w:color w:val="0080E6"/>
          <w:sz w:val="40"/>
          <w:szCs w:val="40"/>
        </w:rPr>
      </w:pPr>
      <w:r>
        <w:rPr>
          <w:rFonts w:ascii="AB BLine" w:hAnsi="AB BLine"/>
          <w:noProof/>
          <w:color w:val="0080E6"/>
          <w:sz w:val="40"/>
          <w:szCs w:val="4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3964305</wp:posOffset>
            </wp:positionH>
            <wp:positionV relativeFrom="margin">
              <wp:posOffset>-841375</wp:posOffset>
            </wp:positionV>
            <wp:extent cx="2315210" cy="923925"/>
            <wp:effectExtent l="0" t="0" r="0" b="0"/>
            <wp:wrapSquare wrapText="bothSides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Logo inalco_baldingercmj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B BLine" w:hAnsi="AB BLine"/>
          <w:noProof/>
          <w:color w:val="0080E6"/>
          <w:sz w:val="40"/>
          <w:szCs w:val="4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-55245</wp:posOffset>
            </wp:positionH>
            <wp:positionV relativeFrom="margin">
              <wp:posOffset>-1059815</wp:posOffset>
            </wp:positionV>
            <wp:extent cx="2047875" cy="2061845"/>
            <wp:effectExtent l="0" t="0" r="0" b="0"/>
            <wp:wrapSquare wrapText="bothSides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logo ED2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399" w:rsidRDefault="000A0399" w:rsidP="002E2743">
      <w:pPr>
        <w:pStyle w:val="Titre"/>
        <w:spacing w:before="0" w:line="276" w:lineRule="auto"/>
        <w:outlineLvl w:val="9"/>
        <w:rPr>
          <w:rFonts w:ascii="AB BLine" w:hAnsi="AB BLine"/>
          <w:color w:val="0080E6"/>
          <w:sz w:val="40"/>
          <w:szCs w:val="40"/>
        </w:rPr>
      </w:pPr>
      <w:r w:rsidRPr="00E358AB">
        <w:rPr>
          <w:rFonts w:ascii="AB BLine" w:hAnsi="AB BLine"/>
          <w:color w:val="0080E6"/>
          <w:sz w:val="40"/>
          <w:szCs w:val="40"/>
        </w:rPr>
        <w:t>PORTFOLIO DU DOCTORANT</w:t>
      </w:r>
    </w:p>
    <w:p w:rsidR="002E2743" w:rsidRDefault="002E2743" w:rsidP="002E2743">
      <w:pPr>
        <w:rPr>
          <w:lang w:eastAsia="fr-FR"/>
        </w:rPr>
      </w:pPr>
    </w:p>
    <w:p w:rsidR="00B1797B" w:rsidRDefault="00B1797B" w:rsidP="002E2743">
      <w:pPr>
        <w:rPr>
          <w:lang w:eastAsia="fr-FR"/>
        </w:rPr>
      </w:pPr>
    </w:p>
    <w:p w:rsidR="00B1797B" w:rsidRDefault="00B1797B" w:rsidP="002E2743">
      <w:pPr>
        <w:rPr>
          <w:lang w:eastAsia="fr-FR"/>
        </w:rPr>
      </w:pPr>
    </w:p>
    <w:p w:rsidR="005858AA" w:rsidRPr="00437693" w:rsidRDefault="005858AA" w:rsidP="002E2743">
      <w:pPr>
        <w:spacing w:before="240" w:after="120" w:line="276" w:lineRule="auto"/>
        <w:jc w:val="both"/>
        <w:rPr>
          <w:rFonts w:ascii="AB BLine" w:eastAsia="Gill Sans MT" w:hAnsi="AB BLine" w:cs="Gill Sans MT"/>
          <w:color w:val="363435"/>
          <w:spacing w:val="-3"/>
          <w:sz w:val="20"/>
          <w:szCs w:val="28"/>
        </w:rPr>
      </w:pPr>
      <w:r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Conformément à l’article 15 de </w:t>
      </w:r>
      <w:r w:rsidR="00455D28" w:rsidRPr="00437693">
        <w:rPr>
          <w:rFonts w:ascii="AB BLine" w:eastAsia="Gill Sans MT" w:hAnsi="AB BLine" w:cs="Gill Sans MT"/>
          <w:i/>
          <w:color w:val="363435"/>
          <w:spacing w:val="-3"/>
          <w:sz w:val="20"/>
          <w:szCs w:val="28"/>
        </w:rPr>
        <w:t>l’A</w:t>
      </w:r>
      <w:r w:rsidRPr="00437693">
        <w:rPr>
          <w:rFonts w:ascii="AB BLine" w:eastAsia="Gill Sans MT" w:hAnsi="AB BLine" w:cs="Gill Sans MT"/>
          <w:i/>
          <w:color w:val="363435"/>
          <w:spacing w:val="-3"/>
          <w:sz w:val="20"/>
          <w:szCs w:val="28"/>
        </w:rPr>
        <w:t>rrêté sur le doctorat du 25 mai 2016</w:t>
      </w:r>
      <w:r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, les doctorant</w:t>
      </w:r>
      <w:r w:rsidR="00455D28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(e)</w:t>
      </w:r>
      <w:r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s doivent compléter leur portfolio où sont ventilées qualifications et compétences acquises au cours du doctorat. Il atteste la capacité du futur docteur à valoriser et à faire connaître son travail de recherche. Il est lié au plan de formation individuel que le</w:t>
      </w:r>
      <w:r w:rsidR="007C7404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(s)</w:t>
      </w:r>
      <w:r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 directeur</w:t>
      </w:r>
      <w:r w:rsidR="007C7404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(s)</w:t>
      </w:r>
      <w:r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 de thèse aura</w:t>
      </w:r>
      <w:r w:rsidR="00437693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 </w:t>
      </w:r>
      <w:r w:rsidR="00F8612E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(</w:t>
      </w:r>
      <w:r w:rsidR="00437693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aur</w:t>
      </w:r>
      <w:r w:rsidR="00F8612E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ont)</w:t>
      </w:r>
      <w:r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 mis en place en accord avec le</w:t>
      </w:r>
      <w:r w:rsidR="00437693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 </w:t>
      </w:r>
      <w:r w:rsidR="00455D28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(</w:t>
      </w:r>
      <w:r w:rsidR="00437693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l</w:t>
      </w:r>
      <w:r w:rsidR="00455D28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a)</w:t>
      </w:r>
      <w:r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 doctorant</w:t>
      </w:r>
      <w:r w:rsidR="00455D28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(e)</w:t>
      </w:r>
      <w:r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.</w:t>
      </w:r>
    </w:p>
    <w:p w:rsidR="00D22CB8" w:rsidRPr="00437693" w:rsidRDefault="007C7404" w:rsidP="002E2743">
      <w:pPr>
        <w:spacing w:after="120" w:line="276" w:lineRule="auto"/>
        <w:jc w:val="both"/>
        <w:rPr>
          <w:rFonts w:ascii="AB BLine" w:eastAsia="Gill Sans MT" w:hAnsi="AB BLine" w:cs="Gill Sans MT"/>
          <w:color w:val="363435"/>
          <w:spacing w:val="-3"/>
          <w:sz w:val="20"/>
          <w:szCs w:val="28"/>
        </w:rPr>
      </w:pPr>
      <w:r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Durant la thèse, l</w:t>
      </w:r>
      <w:r w:rsidR="00D22CB8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e</w:t>
      </w:r>
      <w:r w:rsidR="00437693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 (l</w:t>
      </w:r>
      <w:r w:rsidR="00455D28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a)</w:t>
      </w:r>
      <w:r w:rsidR="00D22CB8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 doctorant</w:t>
      </w:r>
      <w:r w:rsidR="00437693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(e)</w:t>
      </w:r>
      <w:r w:rsidR="00D22CB8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 </w:t>
      </w:r>
      <w:r w:rsidR="005858AA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y </w:t>
      </w:r>
      <w:r w:rsidR="00471934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inscrit au fur et à mesure la liste individualisée des activités suivies ou organisée</w:t>
      </w:r>
      <w:r w:rsidR="00F8612E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s</w:t>
      </w:r>
      <w:r w:rsidR="00471934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 au cours de l'année</w:t>
      </w:r>
      <w:r w:rsidR="00437693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 </w:t>
      </w:r>
      <w:r w:rsidR="00471934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: </w:t>
      </w:r>
      <w:r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formations, </w:t>
      </w:r>
      <w:r w:rsidR="00F8612E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mobilité, </w:t>
      </w:r>
      <w:r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enseignement,</w:t>
      </w:r>
      <w:r w:rsidR="00D22CB8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 diffusion de la culture scientifique, etc.</w:t>
      </w:r>
      <w:r w:rsidR="004335A7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 </w:t>
      </w:r>
      <w:r w:rsidR="00471934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Le </w:t>
      </w:r>
      <w:r w:rsidR="00D22CB8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portfolio </w:t>
      </w:r>
      <w:r w:rsidR="00437693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lui </w:t>
      </w:r>
      <w:r w:rsidR="00D22CB8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permet</w:t>
      </w:r>
      <w:r w:rsidR="00471934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 </w:t>
      </w:r>
      <w:r w:rsidR="00D22CB8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de valoriser les </w:t>
      </w:r>
      <w:r w:rsidR="00DA6EAB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connaissances acquises et les </w:t>
      </w:r>
      <w:r w:rsidR="00D22CB8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compétences développées pendant la préparation de sa thèse, en lien avec le référentiel de compétences des docteurs</w:t>
      </w:r>
      <w:r w:rsidR="00471934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 (cf. annexe).</w:t>
      </w:r>
    </w:p>
    <w:p w:rsidR="00471934" w:rsidRPr="00437693" w:rsidRDefault="00471934" w:rsidP="002E2743">
      <w:pPr>
        <w:spacing w:after="120" w:line="276" w:lineRule="auto"/>
        <w:jc w:val="both"/>
        <w:rPr>
          <w:rFonts w:ascii="AB BLine" w:eastAsia="Gill Sans MT" w:hAnsi="AB BLine" w:cs="Gill Sans MT"/>
          <w:color w:val="363435"/>
          <w:spacing w:val="-3"/>
          <w:sz w:val="20"/>
          <w:szCs w:val="28"/>
        </w:rPr>
      </w:pPr>
      <w:r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À chaque fin d'année universitaire, le portfolio est vérifié par le(s) directeur(s) de thèse. </w:t>
      </w:r>
      <w:r w:rsidR="007C7404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À</w:t>
      </w:r>
      <w:r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 la f</w:t>
      </w:r>
      <w:r w:rsidR="00437693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in du cycle d'études doctorales, </w:t>
      </w:r>
      <w:r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l'ens</w:t>
      </w:r>
      <w:r w:rsidR="00437693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emble de ces activités, validé</w:t>
      </w:r>
      <w:r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 par la direction de l'ED, donnera lieu à un complément qui sera adossé au diplôme de doctorat</w:t>
      </w:r>
      <w:r w:rsidR="005858AA" w:rsidRPr="00437693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.</w:t>
      </w:r>
    </w:p>
    <w:p w:rsidR="007C7404" w:rsidRPr="00E358AB" w:rsidRDefault="007C7404" w:rsidP="004335A7">
      <w:pPr>
        <w:pStyle w:val="Citationintense"/>
        <w:keepNext/>
        <w:numPr>
          <w:ilvl w:val="0"/>
          <w:numId w:val="7"/>
        </w:numPr>
        <w:shd w:val="clear" w:color="auto" w:fill="0080E6"/>
        <w:spacing w:line="276" w:lineRule="auto"/>
        <w:ind w:left="425" w:right="-6" w:hanging="357"/>
        <w:outlineLvl w:val="0"/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</w:pPr>
      <w:bookmarkStart w:id="0" w:name="_Toc26448256"/>
      <w:r w:rsidRPr="00E358AB"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  <w:t>VOTRE th</w:t>
      </w:r>
      <w:r w:rsidR="0050541F">
        <w:rPr>
          <w:rFonts w:ascii="Cambria Math" w:hAnsi="Cambria Math" w:cstheme="minorHAnsi"/>
          <w:b/>
          <w:i w:val="0"/>
          <w:caps/>
          <w:color w:val="FFFFFF" w:themeColor="background1"/>
          <w:sz w:val="28"/>
          <w:szCs w:val="28"/>
        </w:rPr>
        <w:t>È</w:t>
      </w:r>
      <w:r w:rsidRPr="00E358AB"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  <w:t>se</w:t>
      </w:r>
      <w:bookmarkEnd w:id="0"/>
    </w:p>
    <w:p w:rsidR="000A0399" w:rsidRPr="00E358AB" w:rsidRDefault="000A0399" w:rsidP="00C85A2F">
      <w:pPr>
        <w:pStyle w:val="Paragraphedeliste"/>
        <w:spacing w:after="120" w:line="276" w:lineRule="auto"/>
        <w:ind w:left="11"/>
        <w:jc w:val="both"/>
        <w:rPr>
          <w:rFonts w:ascii="AB BLine" w:eastAsia="Gill Sans MT" w:hAnsi="AB BLine" w:cs="Gill Sans MT"/>
          <w:color w:val="363435"/>
          <w:spacing w:val="-3"/>
          <w:sz w:val="20"/>
          <w:szCs w:val="28"/>
        </w:rPr>
      </w:pP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 xml:space="preserve">Nom, prénom : </w:t>
      </w:r>
    </w:p>
    <w:p w:rsidR="003A1697" w:rsidRPr="00E358AB" w:rsidRDefault="003A1697" w:rsidP="00C85A2F">
      <w:pPr>
        <w:pStyle w:val="Paragraphedeliste"/>
        <w:spacing w:after="120" w:line="276" w:lineRule="auto"/>
        <w:ind w:left="11"/>
        <w:jc w:val="both"/>
        <w:rPr>
          <w:rFonts w:ascii="AB BLine" w:eastAsia="Gill Sans MT" w:hAnsi="AB BLine" w:cs="Gill Sans MT"/>
          <w:color w:val="363435"/>
          <w:spacing w:val="-3"/>
          <w:sz w:val="20"/>
          <w:szCs w:val="28"/>
        </w:rPr>
      </w:pPr>
    </w:p>
    <w:p w:rsidR="000A0399" w:rsidRPr="00E358AB" w:rsidRDefault="000A0399" w:rsidP="00C85A2F">
      <w:pPr>
        <w:pStyle w:val="Paragraphedeliste"/>
        <w:spacing w:after="120" w:line="276" w:lineRule="auto"/>
        <w:ind w:left="11"/>
        <w:jc w:val="both"/>
        <w:rPr>
          <w:rFonts w:ascii="AB BLine" w:eastAsia="Gill Sans MT" w:hAnsi="AB BLine" w:cs="Gill Sans MT"/>
          <w:color w:val="363435"/>
          <w:sz w:val="20"/>
          <w:szCs w:val="28"/>
        </w:rPr>
      </w:pP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De</w:t>
      </w:r>
      <w:r w:rsidRPr="00E358AB">
        <w:rPr>
          <w:rFonts w:ascii="AB BLine" w:eastAsia="Gill Sans MT" w:hAnsi="AB BLine" w:cs="Gill Sans MT"/>
          <w:color w:val="363435"/>
          <w:spacing w:val="3"/>
          <w:sz w:val="20"/>
          <w:szCs w:val="28"/>
        </w:rPr>
        <w:t>r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nie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r</w:t>
      </w:r>
      <w:r w:rsidRPr="00E358AB">
        <w:rPr>
          <w:rFonts w:ascii="AB BLine" w:eastAsia="Gill Sans MT" w:hAnsi="AB BLine" w:cs="Gill Sans MT"/>
          <w:color w:val="363435"/>
          <w:spacing w:val="27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diplôm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e</w:t>
      </w:r>
      <w:r w:rsidRPr="00E358AB">
        <w:rPr>
          <w:rFonts w:ascii="AB BLine" w:eastAsia="Gill Sans MT" w:hAnsi="AB BLine" w:cs="Gill Sans MT"/>
          <w:color w:val="363435"/>
          <w:spacing w:val="55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obte</w:t>
      </w:r>
      <w:r w:rsidRPr="00E358AB">
        <w:rPr>
          <w:rFonts w:ascii="AB BLine" w:eastAsia="Gill Sans MT" w:hAnsi="AB BLine" w:cs="Gill Sans MT"/>
          <w:color w:val="363435"/>
          <w:spacing w:val="-6"/>
          <w:sz w:val="20"/>
          <w:szCs w:val="28"/>
        </w:rPr>
        <w:t>n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u</w:t>
      </w:r>
      <w:r w:rsidR="00437693">
        <w:rPr>
          <w:rFonts w:ascii="AB BLine" w:eastAsia="Gill Sans MT" w:hAnsi="AB BLine" w:cs="Gill Sans MT"/>
          <w:color w:val="363435"/>
          <w:spacing w:val="54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:</w:t>
      </w:r>
    </w:p>
    <w:p w:rsidR="000A0399" w:rsidRPr="00E358AB" w:rsidRDefault="000A0399" w:rsidP="00C85A2F">
      <w:pPr>
        <w:pStyle w:val="Paragraphedeliste"/>
        <w:spacing w:after="120" w:line="276" w:lineRule="auto"/>
        <w:ind w:left="11"/>
        <w:jc w:val="both"/>
        <w:rPr>
          <w:rFonts w:ascii="AB BLine" w:eastAsia="Gill Sans MT" w:hAnsi="AB BLine" w:cs="Gill Sans MT"/>
          <w:color w:val="363435"/>
          <w:sz w:val="20"/>
          <w:szCs w:val="28"/>
        </w:rPr>
      </w:pP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Établissement du dernier diplôme obtenu :</w:t>
      </w:r>
    </w:p>
    <w:p w:rsidR="003A1697" w:rsidRPr="00E358AB" w:rsidRDefault="003A1697" w:rsidP="00C85A2F">
      <w:pPr>
        <w:pStyle w:val="Paragraphedeliste"/>
        <w:pBdr>
          <w:bottom w:val="single" w:sz="12" w:space="1" w:color="auto"/>
        </w:pBdr>
        <w:spacing w:after="120" w:line="276" w:lineRule="auto"/>
        <w:ind w:left="11"/>
        <w:jc w:val="both"/>
        <w:rPr>
          <w:rFonts w:ascii="AB BLine" w:eastAsia="Gill Sans MT" w:hAnsi="AB BLine" w:cs="Gill Sans MT"/>
          <w:color w:val="363435"/>
          <w:spacing w:val="3"/>
          <w:sz w:val="20"/>
          <w:szCs w:val="28"/>
        </w:rPr>
      </w:pPr>
    </w:p>
    <w:p w:rsidR="003A1697" w:rsidRPr="00E358AB" w:rsidRDefault="003A1697" w:rsidP="00C85A2F">
      <w:pPr>
        <w:pStyle w:val="Paragraphedeliste"/>
        <w:spacing w:after="120" w:line="276" w:lineRule="auto"/>
        <w:ind w:left="11"/>
        <w:jc w:val="both"/>
        <w:rPr>
          <w:rFonts w:ascii="AB BLine" w:eastAsia="Gill Sans MT" w:hAnsi="AB BLine" w:cs="Gill Sans MT"/>
          <w:color w:val="363435"/>
          <w:spacing w:val="3"/>
          <w:sz w:val="20"/>
          <w:szCs w:val="28"/>
        </w:rPr>
      </w:pPr>
    </w:p>
    <w:p w:rsidR="007C7404" w:rsidRPr="00E358AB" w:rsidRDefault="007C7404" w:rsidP="00925453">
      <w:pPr>
        <w:pStyle w:val="Paragraphedeliste"/>
        <w:spacing w:after="120"/>
        <w:ind w:left="11"/>
        <w:jc w:val="both"/>
        <w:rPr>
          <w:rFonts w:ascii="AB BLine" w:eastAsia="Gill Sans MT" w:hAnsi="AB BLine" w:cs="Gill Sans MT"/>
          <w:color w:val="363435"/>
          <w:spacing w:val="3"/>
          <w:sz w:val="20"/>
          <w:szCs w:val="28"/>
        </w:rPr>
      </w:pPr>
      <w:r w:rsidRPr="00E358AB">
        <w:rPr>
          <w:rFonts w:ascii="AB BLine" w:eastAsia="Gill Sans MT" w:hAnsi="AB BLine" w:cs="Gill Sans MT"/>
          <w:color w:val="363435"/>
          <w:spacing w:val="3"/>
          <w:sz w:val="20"/>
          <w:szCs w:val="28"/>
        </w:rPr>
        <w:t>Intitulé de la thèse :</w:t>
      </w:r>
    </w:p>
    <w:p w:rsidR="007C7404" w:rsidRPr="00E358AB" w:rsidRDefault="007C7404" w:rsidP="00925453">
      <w:pPr>
        <w:spacing w:after="120"/>
        <w:jc w:val="both"/>
        <w:rPr>
          <w:rFonts w:ascii="AB BLine" w:eastAsia="Gill Sans MT" w:hAnsi="AB BLine" w:cs="Gill Sans MT"/>
          <w:sz w:val="20"/>
          <w:szCs w:val="28"/>
        </w:rPr>
      </w:pP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Directeu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r(s)</w:t>
      </w:r>
      <w:r w:rsidRPr="00E358AB">
        <w:rPr>
          <w:rFonts w:ascii="AB BLine" w:eastAsia="Gill Sans MT" w:hAnsi="AB BLine" w:cs="Gill Sans MT"/>
          <w:color w:val="363435"/>
          <w:spacing w:val="29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d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e</w:t>
      </w:r>
      <w:r w:rsidRPr="00E358AB">
        <w:rPr>
          <w:rFonts w:ascii="AB BLine" w:eastAsia="Gill Sans MT" w:hAnsi="AB BLine" w:cs="Gill Sans MT"/>
          <w:color w:val="363435"/>
          <w:spacing w:val="24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thès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e</w:t>
      </w:r>
      <w:r w:rsidRPr="00E358AB">
        <w:rPr>
          <w:rFonts w:ascii="AB BLine" w:eastAsia="Gill Sans MT" w:hAnsi="AB BLine" w:cs="Gill Sans MT"/>
          <w:color w:val="363435"/>
          <w:spacing w:val="31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:</w:t>
      </w:r>
    </w:p>
    <w:p w:rsidR="007C7404" w:rsidRPr="00E358AB" w:rsidRDefault="007C7404" w:rsidP="00925453">
      <w:pPr>
        <w:spacing w:after="120"/>
        <w:jc w:val="both"/>
        <w:rPr>
          <w:rFonts w:ascii="AB BLine" w:eastAsia="Gill Sans MT" w:hAnsi="AB BLine" w:cs="Gill Sans MT"/>
          <w:color w:val="363435"/>
          <w:spacing w:val="-3"/>
          <w:sz w:val="20"/>
          <w:szCs w:val="28"/>
        </w:rPr>
      </w:pPr>
    </w:p>
    <w:p w:rsidR="007C7404" w:rsidRPr="00E358AB" w:rsidRDefault="007C7404" w:rsidP="00925453">
      <w:pPr>
        <w:spacing w:after="120"/>
        <w:jc w:val="both"/>
        <w:rPr>
          <w:rFonts w:ascii="AB BLine" w:eastAsia="Gill Sans MT" w:hAnsi="AB BLine" w:cs="Gill Sans MT"/>
          <w:color w:val="363435"/>
          <w:sz w:val="20"/>
          <w:szCs w:val="28"/>
        </w:rPr>
      </w:pP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Unité de recherche</w:t>
      </w:r>
      <w:r w:rsidRPr="00E358AB">
        <w:rPr>
          <w:rFonts w:ascii="AB BLine" w:eastAsia="Gill Sans MT" w:hAnsi="AB BLine" w:cs="Gill Sans MT"/>
          <w:color w:val="363435"/>
          <w:spacing w:val="51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d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e</w:t>
      </w:r>
      <w:r w:rsidRPr="00E358AB">
        <w:rPr>
          <w:rFonts w:ascii="AB BLine" w:eastAsia="Gill Sans MT" w:hAnsi="AB BLine" w:cs="Gill Sans MT"/>
          <w:color w:val="363435"/>
          <w:spacing w:val="24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pacing w:val="-3"/>
          <w:w w:val="106"/>
          <w:sz w:val="20"/>
          <w:szCs w:val="28"/>
        </w:rPr>
        <w:t>rattachemen</w:t>
      </w:r>
      <w:r w:rsidRPr="00E358AB">
        <w:rPr>
          <w:rFonts w:ascii="AB BLine" w:eastAsia="Gill Sans MT" w:hAnsi="AB BLine" w:cs="Gill Sans MT"/>
          <w:color w:val="363435"/>
          <w:w w:val="106"/>
          <w:sz w:val="20"/>
          <w:szCs w:val="28"/>
        </w:rPr>
        <w:t>t</w:t>
      </w:r>
      <w:r w:rsidRPr="00E358AB">
        <w:rPr>
          <w:rFonts w:ascii="AB BLine" w:eastAsia="Gill Sans MT" w:hAnsi="AB BLine" w:cs="Gill Sans MT"/>
          <w:color w:val="363435"/>
          <w:spacing w:val="-2"/>
          <w:w w:val="106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 xml:space="preserve">: </w:t>
      </w:r>
    </w:p>
    <w:p w:rsidR="007C7404" w:rsidRPr="00E358AB" w:rsidRDefault="007C7404" w:rsidP="00925453">
      <w:pPr>
        <w:spacing w:after="120"/>
        <w:jc w:val="both"/>
        <w:rPr>
          <w:rFonts w:ascii="AB BLine" w:eastAsia="Gill Sans MT" w:hAnsi="AB BLine" w:cs="Gill Sans MT"/>
          <w:color w:val="363435"/>
          <w:spacing w:val="3"/>
          <w:sz w:val="20"/>
          <w:szCs w:val="28"/>
        </w:rPr>
      </w:pPr>
      <w:proofErr w:type="spellStart"/>
      <w:r w:rsidRPr="00E358AB">
        <w:rPr>
          <w:rFonts w:ascii="AB BLine" w:eastAsia="Gill Sans MT" w:hAnsi="AB BLine" w:cs="Gill Sans MT"/>
          <w:color w:val="363435"/>
          <w:spacing w:val="3"/>
          <w:sz w:val="20"/>
          <w:szCs w:val="28"/>
        </w:rPr>
        <w:t>Co-tutelle</w:t>
      </w:r>
      <w:proofErr w:type="spellEnd"/>
      <w:r w:rsidRPr="00E358AB">
        <w:rPr>
          <w:rFonts w:ascii="AB BLine" w:eastAsia="Gill Sans MT" w:hAnsi="AB BLine" w:cs="Gill Sans MT"/>
          <w:color w:val="363435"/>
          <w:spacing w:val="3"/>
          <w:sz w:val="20"/>
          <w:szCs w:val="28"/>
        </w:rPr>
        <w:t xml:space="preserve"> : Oui </w:t>
      </w:r>
      <w:sdt>
        <w:sdtPr>
          <w:rPr>
            <w:rFonts w:ascii="AB BLine" w:eastAsia="Gill Sans MT" w:hAnsi="AB BLine" w:cs="Gill Sans MT"/>
            <w:color w:val="363435"/>
            <w:spacing w:val="3"/>
            <w:sz w:val="20"/>
            <w:szCs w:val="28"/>
          </w:rPr>
          <w:id w:val="769507849"/>
        </w:sdtPr>
        <w:sdtContent>
          <w:r w:rsidRPr="00E358AB">
            <w:rPr>
              <w:rFonts w:ascii="Segoe UI Symbol" w:eastAsia="Gill Sans MT" w:hAnsi="Segoe UI Symbol" w:cs="Segoe UI Symbol"/>
              <w:color w:val="363435"/>
              <w:spacing w:val="3"/>
              <w:sz w:val="20"/>
              <w:szCs w:val="28"/>
            </w:rPr>
            <w:t>☐</w:t>
          </w:r>
        </w:sdtContent>
      </w:sdt>
      <w:r w:rsidR="004335A7">
        <w:rPr>
          <w:rFonts w:ascii="AB BLine" w:eastAsia="Gill Sans MT" w:hAnsi="AB BLine" w:cs="Gill Sans MT"/>
          <w:color w:val="363435"/>
          <w:spacing w:val="3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pacing w:val="3"/>
          <w:sz w:val="20"/>
          <w:szCs w:val="28"/>
        </w:rPr>
        <w:t xml:space="preserve">Non </w:t>
      </w:r>
      <w:sdt>
        <w:sdtPr>
          <w:rPr>
            <w:rFonts w:ascii="AB BLine" w:eastAsia="Gill Sans MT" w:hAnsi="AB BLine" w:cs="Gill Sans MT"/>
            <w:color w:val="363435"/>
            <w:spacing w:val="3"/>
            <w:sz w:val="20"/>
            <w:szCs w:val="28"/>
          </w:rPr>
          <w:id w:val="-602109731"/>
        </w:sdtPr>
        <w:sdtContent>
          <w:r w:rsidRPr="00E358AB">
            <w:rPr>
              <w:rFonts w:ascii="Segoe UI Symbol" w:eastAsia="Gill Sans MT" w:hAnsi="Segoe UI Symbol" w:cs="Segoe UI Symbol"/>
              <w:color w:val="363435"/>
              <w:spacing w:val="3"/>
              <w:sz w:val="20"/>
              <w:szCs w:val="28"/>
            </w:rPr>
            <w:t>☐</w:t>
          </w:r>
        </w:sdtContent>
      </w:sdt>
    </w:p>
    <w:p w:rsidR="007C7404" w:rsidRPr="00E358AB" w:rsidRDefault="007C7404" w:rsidP="00925453">
      <w:pPr>
        <w:spacing w:after="120"/>
        <w:jc w:val="both"/>
        <w:rPr>
          <w:rFonts w:ascii="AB BLine" w:eastAsia="Gill Sans MT" w:hAnsi="AB BLine" w:cs="Gill Sans MT"/>
          <w:color w:val="363435"/>
          <w:spacing w:val="3"/>
          <w:sz w:val="20"/>
          <w:szCs w:val="28"/>
        </w:rPr>
      </w:pPr>
      <w:r w:rsidRPr="00E358AB">
        <w:rPr>
          <w:rFonts w:ascii="AB BLine" w:eastAsia="Gill Sans MT" w:hAnsi="AB BLine" w:cs="Gill Sans MT"/>
          <w:color w:val="363435"/>
          <w:spacing w:val="3"/>
          <w:sz w:val="20"/>
          <w:szCs w:val="28"/>
        </w:rPr>
        <w:t xml:space="preserve">Nom de l’université si </w:t>
      </w:r>
      <w:proofErr w:type="spellStart"/>
      <w:r w:rsidRPr="00E358AB">
        <w:rPr>
          <w:rFonts w:ascii="AB BLine" w:eastAsia="Gill Sans MT" w:hAnsi="AB BLine" w:cs="Gill Sans MT"/>
          <w:color w:val="363435"/>
          <w:spacing w:val="3"/>
          <w:sz w:val="20"/>
          <w:szCs w:val="28"/>
        </w:rPr>
        <w:t>co-tutelle</w:t>
      </w:r>
      <w:proofErr w:type="spellEnd"/>
      <w:r w:rsidRPr="00E358AB">
        <w:rPr>
          <w:rFonts w:ascii="AB BLine" w:eastAsia="Gill Sans MT" w:hAnsi="AB BLine" w:cs="Gill Sans MT"/>
          <w:color w:val="363435"/>
          <w:spacing w:val="3"/>
          <w:sz w:val="20"/>
          <w:szCs w:val="28"/>
        </w:rPr>
        <w:t xml:space="preserve"> :</w:t>
      </w:r>
    </w:p>
    <w:p w:rsidR="00075EC5" w:rsidRPr="00E358AB" w:rsidRDefault="00075EC5" w:rsidP="00925453">
      <w:pPr>
        <w:spacing w:after="120"/>
        <w:jc w:val="both"/>
        <w:rPr>
          <w:rFonts w:ascii="AB BLine" w:eastAsia="Gill Sans MT" w:hAnsi="AB BLine" w:cs="Gill Sans MT"/>
          <w:sz w:val="20"/>
          <w:szCs w:val="28"/>
        </w:rPr>
      </w:pP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1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  <w:vertAlign w:val="superscript"/>
        </w:rPr>
        <w:t>re</w:t>
      </w:r>
      <w:r w:rsidRPr="00E358AB">
        <w:rPr>
          <w:rFonts w:ascii="AB BLine" w:eastAsia="Gill Sans MT" w:hAnsi="AB BLine" w:cs="Gill Sans MT"/>
          <w:color w:val="363435"/>
          <w:spacing w:val="4"/>
          <w:position w:val="8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anné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e</w:t>
      </w:r>
      <w:r w:rsidRPr="00E358AB">
        <w:rPr>
          <w:rFonts w:ascii="AB BLine" w:eastAsia="Gill Sans MT" w:hAnsi="AB BLine" w:cs="Gill Sans MT"/>
          <w:color w:val="363435"/>
          <w:spacing w:val="51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d’insc</w:t>
      </w:r>
      <w:r w:rsidRPr="00E358AB">
        <w:rPr>
          <w:rFonts w:ascii="AB BLine" w:eastAsia="Gill Sans MT" w:hAnsi="AB BLine" w:cs="Gill Sans MT"/>
          <w:color w:val="363435"/>
          <w:spacing w:val="3"/>
          <w:sz w:val="20"/>
          <w:szCs w:val="28"/>
        </w:rPr>
        <w:t>r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iptio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n</w:t>
      </w:r>
      <w:r w:rsidRPr="00E358AB">
        <w:rPr>
          <w:rFonts w:ascii="AB BLine" w:eastAsia="Gill Sans MT" w:hAnsi="AB BLine" w:cs="Gill Sans MT"/>
          <w:color w:val="363435"/>
          <w:spacing w:val="34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e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n</w:t>
      </w:r>
      <w:r w:rsidRPr="00E358AB">
        <w:rPr>
          <w:rFonts w:ascii="AB BLine" w:eastAsia="Gill Sans MT" w:hAnsi="AB BLine" w:cs="Gill Sans MT"/>
          <w:color w:val="363435"/>
          <w:spacing w:val="19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docto</w:t>
      </w:r>
      <w:r w:rsidRPr="00E358AB">
        <w:rPr>
          <w:rFonts w:ascii="AB BLine" w:eastAsia="Gill Sans MT" w:hAnsi="AB BLine" w:cs="Gill Sans MT"/>
          <w:color w:val="363435"/>
          <w:spacing w:val="3"/>
          <w:sz w:val="20"/>
          <w:szCs w:val="28"/>
        </w:rPr>
        <w:t>r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a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t</w:t>
      </w:r>
      <w:r w:rsidRPr="00E358AB">
        <w:rPr>
          <w:rFonts w:ascii="AB BLine" w:eastAsia="Gill Sans MT" w:hAnsi="AB BLine" w:cs="Gill Sans MT"/>
          <w:color w:val="363435"/>
          <w:spacing w:val="36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:</w:t>
      </w:r>
    </w:p>
    <w:p w:rsidR="00075EC5" w:rsidRPr="00E358AB" w:rsidRDefault="00075EC5" w:rsidP="00925453">
      <w:pPr>
        <w:spacing w:after="120"/>
        <w:jc w:val="both"/>
        <w:rPr>
          <w:rFonts w:ascii="AB BLine" w:eastAsia="Gill Sans MT" w:hAnsi="AB BLine" w:cs="Gill Sans MT"/>
          <w:color w:val="363435"/>
          <w:sz w:val="20"/>
          <w:szCs w:val="28"/>
        </w:rPr>
      </w:pP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Financemen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 xml:space="preserve">t 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d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e</w:t>
      </w:r>
      <w:r w:rsidRPr="00E358AB">
        <w:rPr>
          <w:rFonts w:ascii="AB BLine" w:eastAsia="Gill Sans MT" w:hAnsi="AB BLine" w:cs="Gill Sans MT"/>
          <w:color w:val="363435"/>
          <w:spacing w:val="24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l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a</w:t>
      </w:r>
      <w:r w:rsidRPr="00E358AB">
        <w:rPr>
          <w:rFonts w:ascii="AB BLine" w:eastAsia="Gill Sans MT" w:hAnsi="AB BLine" w:cs="Gill Sans MT"/>
          <w:color w:val="363435"/>
          <w:spacing w:val="6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thès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e</w:t>
      </w:r>
      <w:r w:rsidRPr="00E358AB">
        <w:rPr>
          <w:rFonts w:ascii="AB BLine" w:eastAsia="Gill Sans MT" w:hAnsi="AB BLine" w:cs="Gill Sans MT"/>
          <w:color w:val="363435"/>
          <w:spacing w:val="24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 xml:space="preserve">: </w:t>
      </w:r>
    </w:p>
    <w:p w:rsidR="00075EC5" w:rsidRPr="00E358AB" w:rsidRDefault="00075EC5" w:rsidP="00925453">
      <w:pPr>
        <w:spacing w:after="120"/>
        <w:ind w:left="709"/>
        <w:jc w:val="both"/>
        <w:rPr>
          <w:rFonts w:ascii="AB BLine" w:eastAsia="Webdings" w:hAnsi="AB BLine" w:cs="Webdings"/>
          <w:sz w:val="20"/>
          <w:szCs w:val="28"/>
        </w:rPr>
      </w:pP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Cont</w:t>
      </w:r>
      <w:r w:rsidRPr="00E358AB">
        <w:rPr>
          <w:rFonts w:ascii="AB BLine" w:eastAsia="Gill Sans MT" w:hAnsi="AB BLine" w:cs="Gill Sans MT"/>
          <w:color w:val="363435"/>
          <w:spacing w:val="3"/>
          <w:sz w:val="20"/>
          <w:szCs w:val="28"/>
        </w:rPr>
        <w:t>r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a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t</w:t>
      </w:r>
      <w:r w:rsidRPr="00E358AB">
        <w:rPr>
          <w:rFonts w:ascii="AB BLine" w:eastAsia="Gill Sans MT" w:hAnsi="AB BLine" w:cs="Gill Sans MT"/>
          <w:color w:val="363435"/>
          <w:spacing w:val="27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docto</w:t>
      </w:r>
      <w:r w:rsidRPr="00E358AB">
        <w:rPr>
          <w:rFonts w:ascii="AB BLine" w:eastAsia="Gill Sans MT" w:hAnsi="AB BLine" w:cs="Gill Sans MT"/>
          <w:color w:val="363435"/>
          <w:spacing w:val="3"/>
          <w:sz w:val="20"/>
          <w:szCs w:val="28"/>
        </w:rPr>
        <w:t>r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a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l</w:t>
      </w:r>
      <w:r w:rsidRPr="00E358AB">
        <w:rPr>
          <w:rFonts w:ascii="AB BLine" w:eastAsia="Gill Sans MT" w:hAnsi="AB BLine" w:cs="Gill Sans MT"/>
          <w:color w:val="363435"/>
          <w:spacing w:val="33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:</w:t>
      </w:r>
      <w:r w:rsidRPr="00E358AB">
        <w:rPr>
          <w:rFonts w:ascii="AB BLine" w:eastAsia="Gill Sans MT" w:hAnsi="AB BLine" w:cs="Gill Sans MT"/>
          <w:color w:val="363435"/>
          <w:spacing w:val="46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Ou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i</w:t>
      </w:r>
      <w:r w:rsidRPr="00E358AB">
        <w:rPr>
          <w:rFonts w:ascii="AB BLine" w:eastAsia="Gill Sans MT" w:hAnsi="AB BLine" w:cs="Gill Sans MT"/>
          <w:color w:val="363435"/>
          <w:spacing w:val="26"/>
          <w:sz w:val="20"/>
          <w:szCs w:val="28"/>
        </w:rPr>
        <w:t xml:space="preserve"> </w:t>
      </w:r>
      <w:sdt>
        <w:sdtPr>
          <w:rPr>
            <w:rFonts w:ascii="AB BLine" w:eastAsia="Gill Sans MT" w:hAnsi="AB BLine" w:cs="Gill Sans MT"/>
            <w:color w:val="363435"/>
            <w:spacing w:val="26"/>
            <w:sz w:val="20"/>
            <w:szCs w:val="28"/>
          </w:rPr>
          <w:id w:val="-1480913443"/>
        </w:sdtPr>
        <w:sdtContent>
          <w:r w:rsidRPr="00E358AB">
            <w:rPr>
              <w:rFonts w:ascii="Segoe UI Symbol" w:eastAsia="MS Gothic" w:hAnsi="Segoe UI Symbol" w:cs="Segoe UI Symbol"/>
              <w:color w:val="363435"/>
              <w:spacing w:val="26"/>
              <w:sz w:val="20"/>
              <w:szCs w:val="28"/>
            </w:rPr>
            <w:t>☐</w:t>
          </w:r>
        </w:sdtContent>
      </w:sdt>
      <w:r w:rsidR="004335A7">
        <w:rPr>
          <w:rFonts w:ascii="AB BLine" w:hAnsi="AB BLine"/>
          <w:color w:val="363435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No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n</w:t>
      </w:r>
      <w:r w:rsidRPr="00E358AB">
        <w:rPr>
          <w:rFonts w:ascii="AB BLine" w:eastAsia="Gill Sans MT" w:hAnsi="AB BLine" w:cs="Gill Sans MT"/>
          <w:color w:val="363435"/>
          <w:spacing w:val="35"/>
          <w:sz w:val="20"/>
          <w:szCs w:val="28"/>
        </w:rPr>
        <w:t xml:space="preserve"> </w:t>
      </w:r>
      <w:sdt>
        <w:sdtPr>
          <w:rPr>
            <w:rFonts w:ascii="AB BLine" w:eastAsia="Gill Sans MT" w:hAnsi="AB BLine" w:cs="Gill Sans MT"/>
            <w:color w:val="363435"/>
            <w:spacing w:val="35"/>
            <w:sz w:val="20"/>
            <w:szCs w:val="28"/>
          </w:rPr>
          <w:id w:val="58978526"/>
        </w:sdtPr>
        <w:sdtContent>
          <w:r w:rsidRPr="00E358AB">
            <w:rPr>
              <w:rFonts w:ascii="Segoe UI Symbol" w:eastAsia="MS Gothic" w:hAnsi="Segoe UI Symbol" w:cs="Segoe UI Symbol"/>
              <w:color w:val="363435"/>
              <w:spacing w:val="35"/>
              <w:sz w:val="20"/>
              <w:szCs w:val="28"/>
            </w:rPr>
            <w:t>☐</w:t>
          </w:r>
        </w:sdtContent>
      </w:sdt>
    </w:p>
    <w:p w:rsidR="00C85A2F" w:rsidRPr="00C85A2F" w:rsidRDefault="00075EC5" w:rsidP="00925453">
      <w:pPr>
        <w:spacing w:after="120"/>
        <w:ind w:left="709"/>
        <w:jc w:val="both"/>
        <w:rPr>
          <w:rFonts w:ascii="AB BLine" w:eastAsia="Gill Sans MT" w:hAnsi="AB BLine" w:cs="Gill Sans MT"/>
          <w:color w:val="363435"/>
          <w:spacing w:val="35"/>
          <w:sz w:val="18"/>
          <w:szCs w:val="28"/>
        </w:rPr>
      </w:pP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Cont</w:t>
      </w:r>
      <w:r w:rsidRPr="00E358AB">
        <w:rPr>
          <w:rFonts w:ascii="AB BLine" w:eastAsia="Gill Sans MT" w:hAnsi="AB BLine" w:cs="Gill Sans MT"/>
          <w:color w:val="363435"/>
          <w:spacing w:val="3"/>
          <w:sz w:val="20"/>
          <w:szCs w:val="28"/>
        </w:rPr>
        <w:t>r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a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t</w:t>
      </w:r>
      <w:r w:rsidRPr="00E358AB">
        <w:rPr>
          <w:rFonts w:ascii="AB BLine" w:eastAsia="Gill Sans MT" w:hAnsi="AB BLine" w:cs="Gill Sans MT"/>
          <w:color w:val="363435"/>
          <w:spacing w:val="27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docto</w:t>
      </w:r>
      <w:r w:rsidRPr="00E358AB">
        <w:rPr>
          <w:rFonts w:ascii="AB BLine" w:eastAsia="Gill Sans MT" w:hAnsi="AB BLine" w:cs="Gill Sans MT"/>
          <w:color w:val="363435"/>
          <w:spacing w:val="3"/>
          <w:sz w:val="20"/>
          <w:szCs w:val="28"/>
        </w:rPr>
        <w:t>r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a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l</w:t>
      </w:r>
      <w:r w:rsidRPr="00E358AB">
        <w:rPr>
          <w:rFonts w:ascii="AB BLine" w:eastAsia="Gill Sans MT" w:hAnsi="AB BLine" w:cs="Gill Sans MT"/>
          <w:color w:val="363435"/>
          <w:spacing w:val="33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pacing w:val="-10"/>
          <w:sz w:val="20"/>
          <w:szCs w:val="28"/>
        </w:rPr>
        <w:t>a</w:t>
      </w:r>
      <w:r w:rsidRPr="00E358AB">
        <w:rPr>
          <w:rFonts w:ascii="AB BLine" w:eastAsia="Gill Sans MT" w:hAnsi="AB BLine" w:cs="Gill Sans MT"/>
          <w:color w:val="363435"/>
          <w:spacing w:val="-7"/>
          <w:sz w:val="20"/>
          <w:szCs w:val="28"/>
        </w:rPr>
        <w:t>v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e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c</w:t>
      </w:r>
      <w:r w:rsidRPr="00E358AB">
        <w:rPr>
          <w:rFonts w:ascii="AB BLine" w:eastAsia="Gill Sans MT" w:hAnsi="AB BLine" w:cs="Gill Sans MT"/>
          <w:color w:val="363435"/>
          <w:spacing w:val="33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missio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n</w:t>
      </w:r>
      <w:r w:rsidRPr="00E358AB">
        <w:rPr>
          <w:rFonts w:ascii="AB BLine" w:eastAsia="Gill Sans MT" w:hAnsi="AB BLine" w:cs="Gill Sans MT"/>
          <w:color w:val="363435"/>
          <w:spacing w:val="29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pacing w:val="-3"/>
          <w:w w:val="107"/>
          <w:sz w:val="20"/>
          <w:szCs w:val="28"/>
        </w:rPr>
        <w:t>d’enseignemen</w:t>
      </w:r>
      <w:r w:rsidRPr="00E358AB">
        <w:rPr>
          <w:rFonts w:ascii="AB BLine" w:eastAsia="Gill Sans MT" w:hAnsi="AB BLine" w:cs="Gill Sans MT"/>
          <w:color w:val="363435"/>
          <w:w w:val="107"/>
          <w:sz w:val="20"/>
          <w:szCs w:val="28"/>
        </w:rPr>
        <w:t>t</w:t>
      </w:r>
      <w:r w:rsidRPr="00E358AB">
        <w:rPr>
          <w:rFonts w:ascii="AB BLine" w:eastAsia="Gill Sans MT" w:hAnsi="AB BLine" w:cs="Gill Sans MT"/>
          <w:color w:val="363435"/>
          <w:spacing w:val="-2"/>
          <w:w w:val="107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:</w:t>
      </w:r>
      <w:r w:rsidRPr="00E358AB">
        <w:rPr>
          <w:rFonts w:ascii="AB BLine" w:eastAsia="Gill Sans MT" w:hAnsi="AB BLine" w:cs="Gill Sans MT"/>
          <w:color w:val="363435"/>
          <w:spacing w:val="46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Ou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i</w:t>
      </w:r>
      <w:r w:rsidRPr="00E358AB">
        <w:rPr>
          <w:rFonts w:ascii="AB BLine" w:eastAsia="Gill Sans MT" w:hAnsi="AB BLine" w:cs="Gill Sans MT"/>
          <w:color w:val="363435"/>
          <w:spacing w:val="26"/>
          <w:sz w:val="20"/>
          <w:szCs w:val="28"/>
        </w:rPr>
        <w:t xml:space="preserve"> </w:t>
      </w:r>
      <w:sdt>
        <w:sdtPr>
          <w:rPr>
            <w:rFonts w:ascii="AB BLine" w:eastAsia="Gill Sans MT" w:hAnsi="AB BLine" w:cs="Gill Sans MT"/>
            <w:color w:val="363435"/>
            <w:spacing w:val="26"/>
            <w:sz w:val="20"/>
            <w:szCs w:val="28"/>
          </w:rPr>
          <w:id w:val="258720040"/>
        </w:sdtPr>
        <w:sdtContent>
          <w:r w:rsidRPr="00E358AB">
            <w:rPr>
              <w:rFonts w:ascii="Segoe UI Symbol" w:eastAsia="MS Gothic" w:hAnsi="Segoe UI Symbol" w:cs="Segoe UI Symbol"/>
              <w:color w:val="363435"/>
              <w:spacing w:val="26"/>
              <w:sz w:val="20"/>
              <w:szCs w:val="28"/>
            </w:rPr>
            <w:t>☐</w:t>
          </w:r>
        </w:sdtContent>
      </w:sdt>
      <w:r w:rsidR="004335A7">
        <w:rPr>
          <w:rFonts w:ascii="AB BLine" w:hAnsi="AB BLine"/>
          <w:color w:val="363435"/>
          <w:sz w:val="20"/>
          <w:szCs w:val="28"/>
        </w:rPr>
        <w:t xml:space="preserve"> </w:t>
      </w:r>
      <w:r w:rsidRPr="00E358AB">
        <w:rPr>
          <w:rFonts w:ascii="AB BLine" w:eastAsia="Gill Sans MT" w:hAnsi="AB BLine" w:cs="Gill Sans MT"/>
          <w:color w:val="363435"/>
          <w:spacing w:val="-3"/>
          <w:sz w:val="20"/>
          <w:szCs w:val="28"/>
        </w:rPr>
        <w:t>No</w:t>
      </w:r>
      <w:r w:rsidRPr="00E358AB">
        <w:rPr>
          <w:rFonts w:ascii="AB BLine" w:eastAsia="Gill Sans MT" w:hAnsi="AB BLine" w:cs="Gill Sans MT"/>
          <w:color w:val="363435"/>
          <w:sz w:val="20"/>
          <w:szCs w:val="28"/>
        </w:rPr>
        <w:t>n</w:t>
      </w:r>
      <w:r w:rsidRPr="00E358AB">
        <w:rPr>
          <w:rFonts w:ascii="AB BLine" w:eastAsia="Gill Sans MT" w:hAnsi="AB BLine" w:cs="Gill Sans MT"/>
          <w:color w:val="363435"/>
          <w:spacing w:val="35"/>
          <w:sz w:val="20"/>
          <w:szCs w:val="28"/>
        </w:rPr>
        <w:t xml:space="preserve"> </w:t>
      </w:r>
      <w:sdt>
        <w:sdtPr>
          <w:rPr>
            <w:rFonts w:ascii="AB BLine" w:eastAsia="Gill Sans MT" w:hAnsi="AB BLine" w:cs="Gill Sans MT"/>
            <w:color w:val="363435"/>
            <w:spacing w:val="35"/>
            <w:sz w:val="18"/>
            <w:szCs w:val="28"/>
          </w:rPr>
          <w:id w:val="-158541272"/>
        </w:sdtPr>
        <w:sdtContent>
          <w:r w:rsidRPr="00E358AB">
            <w:rPr>
              <w:rFonts w:ascii="Segoe UI Symbol" w:eastAsia="MS Gothic" w:hAnsi="Segoe UI Symbol" w:cs="Segoe UI Symbol"/>
              <w:color w:val="363435"/>
              <w:spacing w:val="35"/>
              <w:sz w:val="18"/>
              <w:szCs w:val="28"/>
            </w:rPr>
            <w:t>☐</w:t>
          </w:r>
        </w:sdtContent>
      </w:sdt>
    </w:p>
    <w:p w:rsidR="00DA6EAB" w:rsidRPr="00E358AB" w:rsidRDefault="00DA6EAB" w:rsidP="004335A7">
      <w:pPr>
        <w:pStyle w:val="Citationintense"/>
        <w:keepNext/>
        <w:numPr>
          <w:ilvl w:val="0"/>
          <w:numId w:val="7"/>
        </w:numPr>
        <w:shd w:val="clear" w:color="auto" w:fill="0080E6"/>
        <w:spacing w:line="276" w:lineRule="auto"/>
        <w:ind w:left="425" w:right="-6" w:hanging="357"/>
        <w:outlineLvl w:val="0"/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</w:pPr>
      <w:bookmarkStart w:id="1" w:name="_Toc26448257"/>
      <w:r w:rsidRPr="00E358AB"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  <w:lastRenderedPageBreak/>
        <w:t>Formation</w:t>
      </w:r>
      <w:bookmarkEnd w:id="1"/>
    </w:p>
    <w:p w:rsidR="00DA6EAB" w:rsidRPr="00E358AB" w:rsidRDefault="00DA6EAB" w:rsidP="00C85A2F">
      <w:pPr>
        <w:keepNext/>
        <w:numPr>
          <w:ilvl w:val="0"/>
          <w:numId w:val="1"/>
        </w:numPr>
        <w:autoSpaceDE w:val="0"/>
        <w:autoSpaceDN w:val="0"/>
        <w:spacing w:line="276" w:lineRule="auto"/>
        <w:ind w:left="425" w:hanging="357"/>
        <w:jc w:val="both"/>
        <w:rPr>
          <w:rFonts w:ascii="AB BLine" w:hAnsi="AB BLine"/>
          <w:sz w:val="20"/>
        </w:rPr>
      </w:pPr>
      <w:r w:rsidRPr="00E358AB">
        <w:rPr>
          <w:rFonts w:ascii="AB BLine" w:hAnsi="AB BLine"/>
          <w:sz w:val="20"/>
        </w:rPr>
        <w:t>Formations scientifiques et professionnelles de l’ED</w:t>
      </w:r>
    </w:p>
    <w:p w:rsidR="00DA6EAB" w:rsidRPr="00E358AB" w:rsidRDefault="00DA6EAB" w:rsidP="00C85A2F">
      <w:pPr>
        <w:keepNext/>
        <w:numPr>
          <w:ilvl w:val="0"/>
          <w:numId w:val="1"/>
        </w:numPr>
        <w:autoSpaceDE w:val="0"/>
        <w:autoSpaceDN w:val="0"/>
        <w:spacing w:line="276" w:lineRule="auto"/>
        <w:ind w:left="425" w:hanging="357"/>
        <w:jc w:val="both"/>
        <w:rPr>
          <w:rFonts w:ascii="AB BLine" w:hAnsi="AB BLine"/>
          <w:sz w:val="20"/>
        </w:rPr>
      </w:pPr>
      <w:r w:rsidRPr="00E358AB">
        <w:rPr>
          <w:rFonts w:ascii="AB BLine" w:hAnsi="AB BLine"/>
          <w:sz w:val="20"/>
        </w:rPr>
        <w:t>Séminaires et ateliers doctoraux</w:t>
      </w:r>
    </w:p>
    <w:p w:rsidR="00DA6EAB" w:rsidRPr="00E358AB" w:rsidRDefault="00DA6EAB" w:rsidP="00C85A2F">
      <w:pPr>
        <w:keepNext/>
        <w:numPr>
          <w:ilvl w:val="0"/>
          <w:numId w:val="1"/>
        </w:numPr>
        <w:autoSpaceDE w:val="0"/>
        <w:autoSpaceDN w:val="0"/>
        <w:spacing w:line="276" w:lineRule="auto"/>
        <w:ind w:left="425" w:hanging="357"/>
        <w:jc w:val="both"/>
        <w:rPr>
          <w:rFonts w:ascii="AB BLine" w:hAnsi="AB BLine"/>
          <w:sz w:val="20"/>
        </w:rPr>
      </w:pPr>
      <w:r w:rsidRPr="00E358AB">
        <w:rPr>
          <w:rFonts w:ascii="AB BLine" w:hAnsi="AB BLine"/>
          <w:sz w:val="20"/>
        </w:rPr>
        <w:t xml:space="preserve">Participation à une formation </w:t>
      </w:r>
      <w:proofErr w:type="spellStart"/>
      <w:r w:rsidRPr="00E358AB">
        <w:rPr>
          <w:rFonts w:ascii="AB BLine" w:hAnsi="AB BLine"/>
          <w:sz w:val="20"/>
        </w:rPr>
        <w:t>professionnalisante</w:t>
      </w:r>
      <w:proofErr w:type="spellEnd"/>
      <w:r w:rsidRPr="00E358AB">
        <w:rPr>
          <w:rFonts w:ascii="AB BLine" w:hAnsi="AB BLine"/>
          <w:sz w:val="20"/>
        </w:rPr>
        <w:t xml:space="preserve"> (</w:t>
      </w:r>
      <w:r w:rsidR="0050541F">
        <w:rPr>
          <w:rFonts w:ascii="AB BLine" w:hAnsi="AB BLine"/>
          <w:sz w:val="20"/>
        </w:rPr>
        <w:t xml:space="preserve">notamment : </w:t>
      </w:r>
      <w:r w:rsidRPr="00E358AB">
        <w:rPr>
          <w:rFonts w:ascii="AB BLine" w:hAnsi="AB BLine"/>
          <w:sz w:val="20"/>
        </w:rPr>
        <w:t>informatique, cartographie, recherche de terrain, métiers de l’enseignement, management d’équipe)</w:t>
      </w:r>
    </w:p>
    <w:p w:rsidR="0092219B" w:rsidRPr="00E358AB" w:rsidRDefault="0092219B" w:rsidP="00C85A2F">
      <w:pPr>
        <w:numPr>
          <w:ilvl w:val="0"/>
          <w:numId w:val="1"/>
        </w:numPr>
        <w:autoSpaceDE w:val="0"/>
        <w:autoSpaceDN w:val="0"/>
        <w:spacing w:line="276" w:lineRule="auto"/>
        <w:ind w:left="426"/>
        <w:jc w:val="both"/>
        <w:rPr>
          <w:rFonts w:ascii="AB BLine" w:hAnsi="AB BLine"/>
          <w:sz w:val="20"/>
        </w:rPr>
      </w:pPr>
      <w:r w:rsidRPr="00E358AB">
        <w:rPr>
          <w:rFonts w:ascii="AB BLine" w:hAnsi="AB BLine"/>
          <w:sz w:val="20"/>
        </w:rPr>
        <w:t>Autre</w:t>
      </w:r>
    </w:p>
    <w:p w:rsidR="00DA6EAB" w:rsidRPr="00E358AB" w:rsidRDefault="00DA6EAB" w:rsidP="00C85A2F">
      <w:pPr>
        <w:autoSpaceDE w:val="0"/>
        <w:autoSpaceDN w:val="0"/>
        <w:spacing w:line="276" w:lineRule="auto"/>
        <w:jc w:val="both"/>
        <w:rPr>
          <w:rFonts w:ascii="AB BLine" w:hAnsi="AB BLine"/>
          <w:sz w:val="20"/>
        </w:rPr>
      </w:pPr>
    </w:p>
    <w:tbl>
      <w:tblPr>
        <w:tblStyle w:val="Grilledutableau"/>
        <w:tblW w:w="9576" w:type="dxa"/>
        <w:jc w:val="center"/>
        <w:tblLayout w:type="fixed"/>
        <w:tblLook w:val="0000"/>
      </w:tblPr>
      <w:tblGrid>
        <w:gridCol w:w="994"/>
        <w:gridCol w:w="3119"/>
        <w:gridCol w:w="3260"/>
        <w:gridCol w:w="2203"/>
      </w:tblGrid>
      <w:tr w:rsidR="00DA6EAB" w:rsidRPr="00E358AB" w:rsidTr="00985B58">
        <w:trPr>
          <w:trHeight w:val="553"/>
          <w:jc w:val="center"/>
        </w:trPr>
        <w:tc>
          <w:tcPr>
            <w:tcW w:w="994" w:type="dxa"/>
          </w:tcPr>
          <w:p w:rsidR="00DA6EAB" w:rsidRPr="00E358AB" w:rsidRDefault="00DA6EAB" w:rsidP="00C85A2F">
            <w:pPr>
              <w:pStyle w:val="TableContents"/>
              <w:spacing w:line="276" w:lineRule="auto"/>
              <w:jc w:val="center"/>
              <w:rPr>
                <w:rFonts w:ascii="AB BLine" w:hAnsi="AB BLine" w:cs="Arial"/>
                <w:b/>
                <w:sz w:val="16"/>
                <w:szCs w:val="20"/>
              </w:rPr>
            </w:pPr>
            <w:r w:rsidRPr="00E358AB">
              <w:rPr>
                <w:rFonts w:ascii="AB BLine" w:hAnsi="AB BLine" w:cs="Arial"/>
                <w:b/>
                <w:sz w:val="16"/>
                <w:szCs w:val="20"/>
              </w:rPr>
              <w:t>Date</w:t>
            </w:r>
          </w:p>
        </w:tc>
        <w:tc>
          <w:tcPr>
            <w:tcW w:w="3119" w:type="dxa"/>
          </w:tcPr>
          <w:p w:rsidR="00DA6EAB" w:rsidRPr="00E358AB" w:rsidRDefault="00DA6EAB" w:rsidP="00C85A2F">
            <w:pPr>
              <w:pStyle w:val="TableContents"/>
              <w:spacing w:line="276" w:lineRule="auto"/>
              <w:jc w:val="center"/>
              <w:rPr>
                <w:rFonts w:ascii="AB BLine" w:hAnsi="AB BLine" w:cs="Arial"/>
                <w:b/>
                <w:sz w:val="16"/>
                <w:szCs w:val="20"/>
              </w:rPr>
            </w:pPr>
            <w:r w:rsidRPr="00E358AB">
              <w:rPr>
                <w:rFonts w:ascii="AB BLine" w:hAnsi="AB BLine" w:cs="Arial"/>
                <w:b/>
                <w:sz w:val="16"/>
                <w:szCs w:val="20"/>
              </w:rPr>
              <w:t>Nom de la formation</w:t>
            </w:r>
          </w:p>
        </w:tc>
        <w:tc>
          <w:tcPr>
            <w:tcW w:w="3260" w:type="dxa"/>
          </w:tcPr>
          <w:p w:rsidR="00DA6EAB" w:rsidRPr="00E358AB" w:rsidRDefault="00DA6EAB" w:rsidP="00C85A2F">
            <w:pPr>
              <w:pStyle w:val="TableContents"/>
              <w:spacing w:line="276" w:lineRule="auto"/>
              <w:jc w:val="center"/>
              <w:rPr>
                <w:rFonts w:ascii="AB BLine" w:hAnsi="AB BLine" w:cs="Arial"/>
                <w:b/>
                <w:sz w:val="16"/>
                <w:szCs w:val="20"/>
              </w:rPr>
            </w:pPr>
            <w:r w:rsidRPr="00E358AB">
              <w:rPr>
                <w:rFonts w:ascii="AB BLine" w:hAnsi="AB BLine" w:cs="Arial"/>
                <w:b/>
                <w:sz w:val="16"/>
                <w:szCs w:val="20"/>
              </w:rPr>
              <w:t>Apport de la formation suivie pour le projet de thèse</w:t>
            </w:r>
          </w:p>
        </w:tc>
        <w:tc>
          <w:tcPr>
            <w:tcW w:w="2203" w:type="dxa"/>
          </w:tcPr>
          <w:p w:rsidR="00DA6EAB" w:rsidRPr="00E358AB" w:rsidRDefault="00DA6EAB" w:rsidP="00C85A2F">
            <w:pPr>
              <w:pStyle w:val="TableContents"/>
              <w:spacing w:line="276" w:lineRule="auto"/>
              <w:jc w:val="center"/>
              <w:rPr>
                <w:rFonts w:ascii="AB BLine" w:hAnsi="AB BLine" w:cs="Arial"/>
                <w:b/>
                <w:sz w:val="16"/>
                <w:szCs w:val="20"/>
              </w:rPr>
            </w:pPr>
            <w:r w:rsidRPr="00E358AB">
              <w:rPr>
                <w:rFonts w:ascii="AB BLine" w:hAnsi="AB BLine" w:cs="Arial"/>
                <w:b/>
                <w:sz w:val="16"/>
                <w:szCs w:val="20"/>
              </w:rPr>
              <w:t>Volume horaire</w:t>
            </w:r>
          </w:p>
        </w:tc>
      </w:tr>
      <w:tr w:rsidR="00DA6EAB" w:rsidRPr="00E358AB" w:rsidTr="00985B58">
        <w:trPr>
          <w:jc w:val="center"/>
        </w:trPr>
        <w:tc>
          <w:tcPr>
            <w:tcW w:w="994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  <w:tc>
          <w:tcPr>
            <w:tcW w:w="3119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  <w:tc>
          <w:tcPr>
            <w:tcW w:w="3260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  <w:tc>
          <w:tcPr>
            <w:tcW w:w="2203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</w:tr>
      <w:tr w:rsidR="00DA6EAB" w:rsidRPr="00E358AB" w:rsidTr="00985B58">
        <w:trPr>
          <w:jc w:val="center"/>
        </w:trPr>
        <w:tc>
          <w:tcPr>
            <w:tcW w:w="994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  <w:tc>
          <w:tcPr>
            <w:tcW w:w="3119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  <w:tc>
          <w:tcPr>
            <w:tcW w:w="3260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  <w:tc>
          <w:tcPr>
            <w:tcW w:w="2203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</w:tr>
      <w:tr w:rsidR="00DA6EAB" w:rsidRPr="00E358AB" w:rsidTr="00985B58">
        <w:trPr>
          <w:jc w:val="center"/>
        </w:trPr>
        <w:tc>
          <w:tcPr>
            <w:tcW w:w="994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  <w:tc>
          <w:tcPr>
            <w:tcW w:w="3119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  <w:tc>
          <w:tcPr>
            <w:tcW w:w="3260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  <w:tc>
          <w:tcPr>
            <w:tcW w:w="2203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</w:tr>
      <w:tr w:rsidR="00DA6EAB" w:rsidRPr="00E358AB" w:rsidTr="00985B58">
        <w:trPr>
          <w:jc w:val="center"/>
        </w:trPr>
        <w:tc>
          <w:tcPr>
            <w:tcW w:w="994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  <w:tc>
          <w:tcPr>
            <w:tcW w:w="3119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  <w:tc>
          <w:tcPr>
            <w:tcW w:w="3260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  <w:tc>
          <w:tcPr>
            <w:tcW w:w="2203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</w:tr>
      <w:tr w:rsidR="00DA6EAB" w:rsidRPr="00E358AB" w:rsidTr="00985B58">
        <w:trPr>
          <w:jc w:val="center"/>
        </w:trPr>
        <w:tc>
          <w:tcPr>
            <w:tcW w:w="994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  <w:tc>
          <w:tcPr>
            <w:tcW w:w="3119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  <w:tc>
          <w:tcPr>
            <w:tcW w:w="3260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  <w:tc>
          <w:tcPr>
            <w:tcW w:w="2203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</w:tr>
      <w:tr w:rsidR="00DA6EAB" w:rsidRPr="00E358AB" w:rsidTr="00985B58">
        <w:trPr>
          <w:jc w:val="center"/>
        </w:trPr>
        <w:tc>
          <w:tcPr>
            <w:tcW w:w="994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  <w:tc>
          <w:tcPr>
            <w:tcW w:w="3119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  <w:tc>
          <w:tcPr>
            <w:tcW w:w="3260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  <w:tc>
          <w:tcPr>
            <w:tcW w:w="2203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</w:tr>
      <w:tr w:rsidR="00DA6EAB" w:rsidRPr="00E358AB" w:rsidTr="00985B58">
        <w:trPr>
          <w:jc w:val="center"/>
        </w:trPr>
        <w:tc>
          <w:tcPr>
            <w:tcW w:w="994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  <w:tc>
          <w:tcPr>
            <w:tcW w:w="3119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  <w:tc>
          <w:tcPr>
            <w:tcW w:w="3260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  <w:tc>
          <w:tcPr>
            <w:tcW w:w="2203" w:type="dxa"/>
          </w:tcPr>
          <w:p w:rsidR="00DA6EAB" w:rsidRPr="00E358AB" w:rsidRDefault="00DA6EAB" w:rsidP="00C85A2F">
            <w:pPr>
              <w:pStyle w:val="TableContents"/>
              <w:snapToGrid w:val="0"/>
              <w:spacing w:line="276" w:lineRule="auto"/>
              <w:jc w:val="both"/>
              <w:rPr>
                <w:rFonts w:ascii="AB BLine" w:hAnsi="AB BLine"/>
              </w:rPr>
            </w:pPr>
          </w:p>
        </w:tc>
      </w:tr>
    </w:tbl>
    <w:p w:rsidR="00DA6EAB" w:rsidRDefault="00DA6EAB" w:rsidP="00C85A2F">
      <w:pPr>
        <w:autoSpaceDE w:val="0"/>
        <w:autoSpaceDN w:val="0"/>
        <w:spacing w:line="276" w:lineRule="auto"/>
        <w:jc w:val="both"/>
        <w:rPr>
          <w:rFonts w:ascii="AB BLine" w:hAnsi="AB BLine"/>
          <w:sz w:val="20"/>
        </w:rPr>
      </w:pPr>
    </w:p>
    <w:p w:rsidR="0050541F" w:rsidRPr="00E358AB" w:rsidRDefault="0050541F" w:rsidP="00C85A2F">
      <w:pPr>
        <w:autoSpaceDE w:val="0"/>
        <w:autoSpaceDN w:val="0"/>
        <w:spacing w:line="276" w:lineRule="auto"/>
        <w:jc w:val="both"/>
        <w:rPr>
          <w:rFonts w:ascii="AB BLine" w:hAnsi="AB BLine"/>
          <w:sz w:val="20"/>
        </w:rPr>
      </w:pPr>
    </w:p>
    <w:p w:rsidR="00DA6EAB" w:rsidRPr="00E358AB" w:rsidRDefault="00DA6EAB" w:rsidP="00C85A2F">
      <w:pPr>
        <w:numPr>
          <w:ilvl w:val="0"/>
          <w:numId w:val="1"/>
        </w:numPr>
        <w:autoSpaceDE w:val="0"/>
        <w:autoSpaceDN w:val="0"/>
        <w:spacing w:line="276" w:lineRule="auto"/>
        <w:ind w:left="426"/>
        <w:jc w:val="both"/>
        <w:rPr>
          <w:rFonts w:ascii="AB BLine" w:hAnsi="AB BLine"/>
          <w:sz w:val="20"/>
        </w:rPr>
      </w:pPr>
      <w:r w:rsidRPr="00E358AB">
        <w:rPr>
          <w:rFonts w:ascii="AB BLine" w:hAnsi="AB BLine"/>
          <w:sz w:val="20"/>
        </w:rPr>
        <w:t>Formation à l’éthique de la recherche et à l'intégrité scientifique </w:t>
      </w:r>
    </w:p>
    <w:p w:rsidR="00DA6EAB" w:rsidRPr="00E358AB" w:rsidRDefault="00DA6EAB" w:rsidP="00C85A2F">
      <w:pPr>
        <w:spacing w:line="276" w:lineRule="auto"/>
        <w:jc w:val="both"/>
        <w:rPr>
          <w:rFonts w:ascii="AB BLine" w:hAnsi="AB BLine" w:cs="Arial"/>
          <w:sz w:val="20"/>
          <w:szCs w:val="20"/>
        </w:rPr>
      </w:pPr>
    </w:p>
    <w:p w:rsidR="00DA6EAB" w:rsidRPr="00E358AB" w:rsidRDefault="00DA6EAB" w:rsidP="00C85A2F">
      <w:pPr>
        <w:spacing w:line="276" w:lineRule="auto"/>
        <w:jc w:val="both"/>
        <w:rPr>
          <w:rFonts w:ascii="AB BLine" w:eastAsia="Droid Sans Fallback" w:hAnsi="AB BLine" w:cs="Arial"/>
          <w:bCs/>
          <w:kern w:val="1"/>
          <w:sz w:val="18"/>
          <w:szCs w:val="20"/>
          <w:lang w:eastAsia="zh-CN" w:bidi="hi-IN"/>
        </w:rPr>
      </w:pPr>
      <w:r w:rsidRPr="00E358AB">
        <w:rPr>
          <w:rFonts w:ascii="AB BLine" w:hAnsi="AB BLine" w:cs="Arial"/>
          <w:sz w:val="18"/>
          <w:szCs w:val="20"/>
        </w:rPr>
        <w:t xml:space="preserve">Conformément à l’article 3 de </w:t>
      </w:r>
      <w:r w:rsidRPr="00E358AB">
        <w:rPr>
          <w:rFonts w:ascii="AB BLine" w:hAnsi="AB BLine" w:cs="Arial"/>
          <w:i/>
          <w:sz w:val="18"/>
          <w:szCs w:val="20"/>
        </w:rPr>
        <w:t>l’</w:t>
      </w:r>
      <w:r w:rsidRPr="00E358AB">
        <w:rPr>
          <w:rFonts w:ascii="AB BLine" w:eastAsia="Droid Sans Fallback" w:hAnsi="AB BLine" w:cs="Arial"/>
          <w:bCs/>
          <w:i/>
          <w:kern w:val="1"/>
          <w:sz w:val="18"/>
          <w:szCs w:val="20"/>
          <w:lang w:eastAsia="zh-CN" w:bidi="hi-IN"/>
        </w:rPr>
        <w:t>Arrêté du 25 mai 2016 fixant le cadre national de la formation et les modalités conduisant à la délivrance du diplôme national de doctorat</w:t>
      </w:r>
      <w:r w:rsidR="0050541F">
        <w:rPr>
          <w:rFonts w:ascii="AB BLine" w:eastAsia="Droid Sans Fallback" w:hAnsi="AB BLine" w:cs="Arial"/>
          <w:bCs/>
          <w:kern w:val="1"/>
          <w:sz w:val="18"/>
          <w:szCs w:val="20"/>
          <w:lang w:eastAsia="zh-CN" w:bidi="hi-IN"/>
        </w:rPr>
        <w:t>, chaque doctorant(</w:t>
      </w:r>
      <w:r w:rsidRPr="00E358AB">
        <w:rPr>
          <w:rFonts w:ascii="AB BLine" w:eastAsia="Droid Sans Fallback" w:hAnsi="AB BLine" w:cs="Arial"/>
          <w:bCs/>
          <w:kern w:val="1"/>
          <w:sz w:val="18"/>
          <w:szCs w:val="20"/>
          <w:lang w:eastAsia="zh-CN" w:bidi="hi-IN"/>
        </w:rPr>
        <w:t>e</w:t>
      </w:r>
      <w:r w:rsidR="0050541F">
        <w:rPr>
          <w:rFonts w:ascii="AB BLine" w:eastAsia="Droid Sans Fallback" w:hAnsi="AB BLine" w:cs="Arial"/>
          <w:bCs/>
          <w:kern w:val="1"/>
          <w:sz w:val="18"/>
          <w:szCs w:val="20"/>
          <w:lang w:eastAsia="zh-CN" w:bidi="hi-IN"/>
        </w:rPr>
        <w:t>)</w:t>
      </w:r>
      <w:r w:rsidRPr="00E358AB">
        <w:rPr>
          <w:rFonts w:ascii="AB BLine" w:eastAsia="Droid Sans Fallback" w:hAnsi="AB BLine" w:cs="Arial"/>
          <w:bCs/>
          <w:kern w:val="1"/>
          <w:sz w:val="18"/>
          <w:szCs w:val="20"/>
          <w:lang w:eastAsia="zh-CN" w:bidi="hi-IN"/>
        </w:rPr>
        <w:t xml:space="preserve"> doit </w:t>
      </w:r>
      <w:r w:rsidRPr="00985B58">
        <w:rPr>
          <w:rFonts w:ascii="AB BLine" w:eastAsia="Droid Sans Fallback" w:hAnsi="AB BLine" w:cs="Arial"/>
          <w:bCs/>
          <w:kern w:val="1"/>
          <w:sz w:val="18"/>
          <w:szCs w:val="20"/>
          <w:lang w:eastAsia="zh-CN" w:bidi="hi-IN"/>
        </w:rPr>
        <w:t>obligatoirement</w:t>
      </w:r>
      <w:r w:rsidRPr="00E358AB">
        <w:rPr>
          <w:rFonts w:ascii="AB BLine" w:eastAsia="Droid Sans Fallback" w:hAnsi="AB BLine" w:cs="Arial"/>
          <w:bCs/>
          <w:kern w:val="1"/>
          <w:sz w:val="18"/>
          <w:szCs w:val="20"/>
          <w:lang w:eastAsia="zh-CN" w:bidi="hi-IN"/>
        </w:rPr>
        <w:t xml:space="preserve"> suivre une </w:t>
      </w:r>
      <w:r w:rsidRPr="00E358AB">
        <w:rPr>
          <w:rFonts w:ascii="AB BLine" w:hAnsi="AB BLine" w:cs="Arial"/>
          <w:sz w:val="18"/>
          <w:szCs w:val="20"/>
        </w:rPr>
        <w:t>formation à l’éthique</w:t>
      </w:r>
      <w:r w:rsidRPr="00E358AB">
        <w:rPr>
          <w:rFonts w:ascii="AB BLine" w:eastAsia="Times New Roman" w:hAnsi="AB BLine" w:cs="Arial"/>
          <w:color w:val="000000"/>
          <w:sz w:val="18"/>
          <w:szCs w:val="20"/>
          <w:shd w:val="clear" w:color="auto" w:fill="FFFFFF"/>
        </w:rPr>
        <w:t xml:space="preserve"> de la recherche et à l'intégrité scientifique</w:t>
      </w:r>
      <w:r w:rsidR="00455D28" w:rsidRPr="00E358AB">
        <w:rPr>
          <w:rFonts w:ascii="AB BLine" w:eastAsia="Times New Roman" w:hAnsi="AB BLine" w:cs="Arial"/>
          <w:color w:val="000000"/>
          <w:sz w:val="18"/>
          <w:szCs w:val="20"/>
          <w:shd w:val="clear" w:color="auto" w:fill="FFFFFF"/>
        </w:rPr>
        <w:t>.</w:t>
      </w:r>
    </w:p>
    <w:p w:rsidR="00DA6EAB" w:rsidRDefault="00DA6EAB" w:rsidP="00C85A2F">
      <w:pPr>
        <w:pStyle w:val="StyleEnTeteFormationGrasBleuGauche"/>
        <w:spacing w:line="276" w:lineRule="auto"/>
        <w:jc w:val="both"/>
        <w:rPr>
          <w:rFonts w:ascii="AB BLine" w:hAnsi="AB BLine" w:cs="Arial"/>
          <w:color w:val="auto"/>
          <w:sz w:val="22"/>
          <w:szCs w:val="22"/>
        </w:rPr>
      </w:pPr>
    </w:p>
    <w:p w:rsidR="0050541F" w:rsidRPr="00E358AB" w:rsidRDefault="0050541F" w:rsidP="00C85A2F">
      <w:pPr>
        <w:pStyle w:val="StyleEnTeteFormationGrasBleuGauche"/>
        <w:spacing w:line="276" w:lineRule="auto"/>
        <w:jc w:val="both"/>
        <w:rPr>
          <w:rFonts w:ascii="AB BLine" w:hAnsi="AB BLine" w:cs="Arial"/>
          <w:color w:val="auto"/>
          <w:sz w:val="22"/>
          <w:szCs w:val="22"/>
        </w:rPr>
      </w:pPr>
    </w:p>
    <w:tbl>
      <w:tblPr>
        <w:tblStyle w:val="Grilledutableau"/>
        <w:tblW w:w="9623" w:type="dxa"/>
        <w:jc w:val="center"/>
        <w:tblLayout w:type="fixed"/>
        <w:tblLook w:val="04A0"/>
      </w:tblPr>
      <w:tblGrid>
        <w:gridCol w:w="1228"/>
        <w:gridCol w:w="6804"/>
        <w:gridCol w:w="1591"/>
      </w:tblGrid>
      <w:tr w:rsidR="00DA6EAB" w:rsidRPr="00E358AB" w:rsidTr="00985B58">
        <w:trPr>
          <w:trHeight w:val="383"/>
          <w:jc w:val="center"/>
        </w:trPr>
        <w:tc>
          <w:tcPr>
            <w:tcW w:w="1228" w:type="dxa"/>
            <w:vAlign w:val="center"/>
          </w:tcPr>
          <w:p w:rsidR="00DA6EAB" w:rsidRPr="00E358AB" w:rsidRDefault="00DA6EAB" w:rsidP="00985B58">
            <w:pPr>
              <w:spacing w:line="276" w:lineRule="auto"/>
              <w:jc w:val="center"/>
              <w:rPr>
                <w:rFonts w:ascii="AB BLine" w:hAnsi="AB BLine" w:cs="Arial"/>
                <w:b/>
                <w:sz w:val="16"/>
                <w:szCs w:val="20"/>
              </w:rPr>
            </w:pPr>
            <w:r w:rsidRPr="00E358AB">
              <w:rPr>
                <w:rFonts w:ascii="AB BLine" w:hAnsi="AB BLine" w:cs="Arial"/>
                <w:b/>
                <w:sz w:val="16"/>
                <w:szCs w:val="20"/>
              </w:rPr>
              <w:t>Date</w:t>
            </w:r>
          </w:p>
        </w:tc>
        <w:tc>
          <w:tcPr>
            <w:tcW w:w="6804" w:type="dxa"/>
            <w:vAlign w:val="center"/>
          </w:tcPr>
          <w:p w:rsidR="00DA6EAB" w:rsidRPr="00E358AB" w:rsidRDefault="00DA6EAB" w:rsidP="00985B58">
            <w:pPr>
              <w:spacing w:line="276" w:lineRule="auto"/>
              <w:jc w:val="center"/>
              <w:rPr>
                <w:rFonts w:ascii="AB BLine" w:hAnsi="AB BLine" w:cs="Arial"/>
                <w:b/>
                <w:sz w:val="16"/>
                <w:szCs w:val="20"/>
              </w:rPr>
            </w:pPr>
            <w:r w:rsidRPr="00E358AB">
              <w:rPr>
                <w:rFonts w:ascii="AB BLine" w:hAnsi="AB BLine" w:cs="Arial"/>
                <w:b/>
                <w:sz w:val="16"/>
                <w:szCs w:val="20"/>
              </w:rPr>
              <w:t>Nom de l’institution ayant dispensé la formation</w:t>
            </w:r>
          </w:p>
        </w:tc>
        <w:tc>
          <w:tcPr>
            <w:tcW w:w="1591" w:type="dxa"/>
            <w:vAlign w:val="center"/>
          </w:tcPr>
          <w:p w:rsidR="00DA6EAB" w:rsidRPr="00E358AB" w:rsidRDefault="00DA6EAB" w:rsidP="00985B58">
            <w:pPr>
              <w:spacing w:line="276" w:lineRule="auto"/>
              <w:jc w:val="center"/>
              <w:rPr>
                <w:rFonts w:ascii="AB BLine" w:hAnsi="AB BLine" w:cs="Arial"/>
                <w:b/>
                <w:sz w:val="16"/>
                <w:szCs w:val="20"/>
              </w:rPr>
            </w:pPr>
            <w:r w:rsidRPr="00E358AB">
              <w:rPr>
                <w:rFonts w:ascii="AB BLine" w:hAnsi="AB BLine" w:cs="Arial"/>
                <w:b/>
                <w:sz w:val="16"/>
                <w:szCs w:val="20"/>
              </w:rPr>
              <w:t>Volume horaire</w:t>
            </w:r>
          </w:p>
        </w:tc>
      </w:tr>
      <w:tr w:rsidR="00DA6EAB" w:rsidRPr="00E358AB" w:rsidTr="00985B58">
        <w:trPr>
          <w:trHeight w:val="534"/>
          <w:jc w:val="center"/>
        </w:trPr>
        <w:tc>
          <w:tcPr>
            <w:tcW w:w="1228" w:type="dxa"/>
          </w:tcPr>
          <w:p w:rsidR="00DA6EAB" w:rsidRPr="00E358AB" w:rsidRDefault="00DA6EAB" w:rsidP="00C85A2F">
            <w:pPr>
              <w:spacing w:line="276" w:lineRule="auto"/>
              <w:rPr>
                <w:rFonts w:ascii="AB BLine" w:hAnsi="AB BLine" w:cs="Arial"/>
                <w:b/>
                <w:sz w:val="18"/>
              </w:rPr>
            </w:pPr>
          </w:p>
        </w:tc>
        <w:tc>
          <w:tcPr>
            <w:tcW w:w="6804" w:type="dxa"/>
          </w:tcPr>
          <w:p w:rsidR="00DA6EAB" w:rsidRPr="00E358AB" w:rsidRDefault="00DA6EAB" w:rsidP="00C85A2F">
            <w:pPr>
              <w:spacing w:line="276" w:lineRule="auto"/>
              <w:rPr>
                <w:rFonts w:ascii="AB BLine" w:hAnsi="AB BLine" w:cs="Arial"/>
                <w:b/>
                <w:sz w:val="18"/>
              </w:rPr>
            </w:pPr>
          </w:p>
        </w:tc>
        <w:tc>
          <w:tcPr>
            <w:tcW w:w="1591" w:type="dxa"/>
          </w:tcPr>
          <w:p w:rsidR="00DA6EAB" w:rsidRPr="00E358AB" w:rsidRDefault="00DA6EAB" w:rsidP="00C85A2F">
            <w:pPr>
              <w:spacing w:line="276" w:lineRule="auto"/>
              <w:rPr>
                <w:rFonts w:ascii="AB BLine" w:hAnsi="AB BLine" w:cs="Arial"/>
                <w:b/>
                <w:sz w:val="18"/>
              </w:rPr>
            </w:pPr>
          </w:p>
        </w:tc>
      </w:tr>
      <w:tr w:rsidR="00DA6EAB" w:rsidRPr="00E358AB" w:rsidTr="00985B58">
        <w:trPr>
          <w:trHeight w:val="534"/>
          <w:jc w:val="center"/>
        </w:trPr>
        <w:tc>
          <w:tcPr>
            <w:tcW w:w="1228" w:type="dxa"/>
          </w:tcPr>
          <w:p w:rsidR="00DA6EAB" w:rsidRPr="00E358AB" w:rsidRDefault="00DA6EAB" w:rsidP="00C85A2F">
            <w:pPr>
              <w:spacing w:line="276" w:lineRule="auto"/>
              <w:rPr>
                <w:rFonts w:ascii="AB BLine" w:hAnsi="AB BLine" w:cs="Arial"/>
                <w:b/>
                <w:sz w:val="18"/>
              </w:rPr>
            </w:pPr>
          </w:p>
        </w:tc>
        <w:tc>
          <w:tcPr>
            <w:tcW w:w="6804" w:type="dxa"/>
          </w:tcPr>
          <w:p w:rsidR="00DA6EAB" w:rsidRPr="00E358AB" w:rsidRDefault="00DA6EAB" w:rsidP="00C85A2F">
            <w:pPr>
              <w:spacing w:line="276" w:lineRule="auto"/>
              <w:rPr>
                <w:rFonts w:ascii="AB BLine" w:hAnsi="AB BLine" w:cs="Arial"/>
                <w:b/>
                <w:sz w:val="18"/>
              </w:rPr>
            </w:pPr>
          </w:p>
        </w:tc>
        <w:tc>
          <w:tcPr>
            <w:tcW w:w="1591" w:type="dxa"/>
          </w:tcPr>
          <w:p w:rsidR="00DA6EAB" w:rsidRPr="00E358AB" w:rsidRDefault="00DA6EAB" w:rsidP="00C85A2F">
            <w:pPr>
              <w:spacing w:line="276" w:lineRule="auto"/>
              <w:rPr>
                <w:rFonts w:ascii="AB BLine" w:hAnsi="AB BLine" w:cs="Arial"/>
                <w:b/>
                <w:sz w:val="18"/>
              </w:rPr>
            </w:pPr>
          </w:p>
        </w:tc>
      </w:tr>
    </w:tbl>
    <w:p w:rsidR="00455D28" w:rsidRPr="00E358AB" w:rsidRDefault="00455D28" w:rsidP="00C85A2F">
      <w:pPr>
        <w:spacing w:line="276" w:lineRule="auto"/>
        <w:rPr>
          <w:rFonts w:ascii="AB BLine" w:hAnsi="AB BLine"/>
          <w:sz w:val="28"/>
          <w:szCs w:val="28"/>
        </w:rPr>
      </w:pPr>
    </w:p>
    <w:p w:rsidR="00455D28" w:rsidRPr="00E358AB" w:rsidRDefault="00455D28" w:rsidP="004335A7">
      <w:pPr>
        <w:pStyle w:val="Citationintense"/>
        <w:keepNext/>
        <w:numPr>
          <w:ilvl w:val="0"/>
          <w:numId w:val="7"/>
        </w:numPr>
        <w:shd w:val="clear" w:color="auto" w:fill="0080E6"/>
        <w:spacing w:line="276" w:lineRule="auto"/>
        <w:ind w:left="425" w:right="-6" w:hanging="357"/>
        <w:outlineLvl w:val="0"/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</w:pPr>
      <w:bookmarkStart w:id="2" w:name="_Toc26448258"/>
      <w:r w:rsidRPr="00E358AB"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  <w:lastRenderedPageBreak/>
        <w:t>MobilitÉ</w:t>
      </w:r>
      <w:bookmarkEnd w:id="2"/>
    </w:p>
    <w:p w:rsidR="00455D28" w:rsidRPr="00E358AB" w:rsidRDefault="00455D28" w:rsidP="002E2743">
      <w:pPr>
        <w:rPr>
          <w:rFonts w:ascii="AB BLine" w:hAnsi="AB BLine"/>
          <w:color w:val="0080E6"/>
          <w:sz w:val="24"/>
        </w:rPr>
      </w:pPr>
      <w:r w:rsidRPr="00E358AB">
        <w:rPr>
          <w:rFonts w:ascii="AB BLine" w:hAnsi="AB BLine"/>
          <w:color w:val="0080E6"/>
          <w:sz w:val="24"/>
        </w:rPr>
        <w:t>Séjour de recherche à l’étranger - stages - mobilité internationale</w:t>
      </w:r>
    </w:p>
    <w:p w:rsidR="00455D28" w:rsidRDefault="00455D28" w:rsidP="002E2743">
      <w:pPr>
        <w:rPr>
          <w:rFonts w:ascii="AB BLine" w:hAnsi="AB BLine"/>
          <w:lang w:eastAsia="fr-FR"/>
        </w:rPr>
      </w:pPr>
    </w:p>
    <w:p w:rsidR="005C4F72" w:rsidRPr="00E358AB" w:rsidRDefault="005C4F72" w:rsidP="002E2743">
      <w:pPr>
        <w:rPr>
          <w:rFonts w:ascii="AB BLine" w:hAnsi="AB BLine"/>
          <w:lang w:eastAsia="fr-FR"/>
        </w:rPr>
      </w:pPr>
    </w:p>
    <w:tbl>
      <w:tblPr>
        <w:tblStyle w:val="Grilledutableau"/>
        <w:tblW w:w="9498" w:type="dxa"/>
        <w:jc w:val="center"/>
        <w:tblLayout w:type="fixed"/>
        <w:tblLook w:val="04A0"/>
      </w:tblPr>
      <w:tblGrid>
        <w:gridCol w:w="993"/>
        <w:gridCol w:w="4678"/>
        <w:gridCol w:w="992"/>
        <w:gridCol w:w="1418"/>
        <w:gridCol w:w="1417"/>
      </w:tblGrid>
      <w:tr w:rsidR="00455D28" w:rsidRPr="00E358AB" w:rsidTr="00E358AB">
        <w:trPr>
          <w:jc w:val="center"/>
        </w:trPr>
        <w:tc>
          <w:tcPr>
            <w:tcW w:w="993" w:type="dxa"/>
          </w:tcPr>
          <w:p w:rsidR="00455D28" w:rsidRPr="00E358AB" w:rsidRDefault="00455D28" w:rsidP="002E2743">
            <w:pPr>
              <w:rPr>
                <w:rFonts w:ascii="AB BLine" w:hAnsi="AB BLine" w:cs="Arial"/>
                <w:b/>
                <w:sz w:val="18"/>
              </w:rPr>
            </w:pPr>
            <w:r w:rsidRPr="00E358AB">
              <w:rPr>
                <w:rFonts w:ascii="AB BLine" w:hAnsi="AB BLine" w:cs="Arial"/>
                <w:b/>
                <w:sz w:val="18"/>
              </w:rPr>
              <w:t>Date</w:t>
            </w:r>
          </w:p>
        </w:tc>
        <w:tc>
          <w:tcPr>
            <w:tcW w:w="4678" w:type="dxa"/>
          </w:tcPr>
          <w:p w:rsidR="00455D28" w:rsidRPr="00E358AB" w:rsidRDefault="00455D28" w:rsidP="002E2743">
            <w:pPr>
              <w:rPr>
                <w:rFonts w:ascii="AB BLine" w:hAnsi="AB BLine" w:cs="Arial"/>
                <w:b/>
                <w:sz w:val="18"/>
              </w:rPr>
            </w:pPr>
            <w:r w:rsidRPr="00E358AB">
              <w:rPr>
                <w:rFonts w:ascii="AB BLine" w:hAnsi="AB BLine" w:cs="Arial"/>
                <w:b/>
                <w:sz w:val="18"/>
              </w:rPr>
              <w:t>Motif :</w:t>
            </w:r>
          </w:p>
          <w:p w:rsidR="00455D28" w:rsidRPr="00E358AB" w:rsidRDefault="00455D28" w:rsidP="005C4F72">
            <w:pPr>
              <w:rPr>
                <w:rFonts w:ascii="AB BLine" w:hAnsi="AB BLine" w:cs="Arial"/>
                <w:b/>
                <w:sz w:val="18"/>
                <w:szCs w:val="20"/>
              </w:rPr>
            </w:pPr>
            <w:r w:rsidRPr="00E358AB">
              <w:rPr>
                <w:rFonts w:ascii="AB BLine" w:hAnsi="AB BLine" w:cs="Arial"/>
                <w:sz w:val="18"/>
                <w:szCs w:val="20"/>
              </w:rPr>
              <w:t xml:space="preserve">recherches sur le terrain / </w:t>
            </w:r>
            <w:r w:rsidR="005C4F72">
              <w:rPr>
                <w:rFonts w:ascii="AB BLine" w:hAnsi="AB BLine" w:cs="Arial"/>
                <w:sz w:val="18"/>
                <w:szCs w:val="20"/>
              </w:rPr>
              <w:t>séjour en archives</w:t>
            </w:r>
            <w:r w:rsidRPr="00E358AB">
              <w:rPr>
                <w:rFonts w:ascii="AB BLine" w:hAnsi="AB BLine" w:cs="Arial"/>
                <w:sz w:val="18"/>
                <w:szCs w:val="20"/>
              </w:rPr>
              <w:t>/</w:t>
            </w:r>
            <w:r w:rsidR="005C4F72">
              <w:rPr>
                <w:rFonts w:ascii="AB BLine" w:hAnsi="AB BLine" w:cs="Arial"/>
                <w:sz w:val="18"/>
                <w:szCs w:val="20"/>
              </w:rPr>
              <w:t>accueil au sein d’autres labo</w:t>
            </w:r>
            <w:r w:rsidRPr="00E358AB">
              <w:rPr>
                <w:rFonts w:ascii="AB BLine" w:hAnsi="AB BLine" w:cs="Arial"/>
                <w:sz w:val="18"/>
                <w:szCs w:val="20"/>
              </w:rPr>
              <w:t>ratoire</w:t>
            </w:r>
            <w:r w:rsidR="005C4F72">
              <w:rPr>
                <w:rFonts w:ascii="AB BLine" w:hAnsi="AB BLine" w:cs="Arial"/>
                <w:sz w:val="18"/>
                <w:szCs w:val="20"/>
              </w:rPr>
              <w:t>s</w:t>
            </w:r>
            <w:r w:rsidRPr="00E358AB">
              <w:rPr>
                <w:rFonts w:ascii="AB BLine" w:hAnsi="AB BLine" w:cs="Arial"/>
                <w:sz w:val="18"/>
                <w:szCs w:val="20"/>
              </w:rPr>
              <w:t> /autre</w:t>
            </w:r>
            <w:r w:rsidR="005C4F72">
              <w:rPr>
                <w:rFonts w:ascii="AB BLine" w:hAnsi="AB BLine" w:cs="Arial"/>
                <w:sz w:val="18"/>
                <w:szCs w:val="20"/>
              </w:rPr>
              <w:t>…</w:t>
            </w:r>
          </w:p>
        </w:tc>
        <w:tc>
          <w:tcPr>
            <w:tcW w:w="992" w:type="dxa"/>
          </w:tcPr>
          <w:p w:rsidR="00455D28" w:rsidRPr="00E358AB" w:rsidRDefault="00455D28" w:rsidP="002E2743">
            <w:pPr>
              <w:rPr>
                <w:rFonts w:ascii="AB BLine" w:hAnsi="AB BLine" w:cs="Arial"/>
                <w:b/>
                <w:sz w:val="18"/>
              </w:rPr>
            </w:pPr>
            <w:r w:rsidRPr="00E358AB">
              <w:rPr>
                <w:rFonts w:ascii="AB BLine" w:hAnsi="AB BLine" w:cs="Arial"/>
                <w:b/>
                <w:sz w:val="18"/>
              </w:rPr>
              <w:t>Lieu</w:t>
            </w:r>
          </w:p>
        </w:tc>
        <w:tc>
          <w:tcPr>
            <w:tcW w:w="1418" w:type="dxa"/>
          </w:tcPr>
          <w:p w:rsidR="00455D28" w:rsidRPr="00E358AB" w:rsidRDefault="00455D28" w:rsidP="002E2743">
            <w:pPr>
              <w:rPr>
                <w:rFonts w:ascii="AB BLine" w:hAnsi="AB BLine" w:cs="Arial"/>
                <w:b/>
                <w:sz w:val="18"/>
              </w:rPr>
            </w:pPr>
            <w:r w:rsidRPr="00E358AB">
              <w:rPr>
                <w:rFonts w:ascii="AB BLine" w:hAnsi="AB BLine" w:cs="Arial"/>
                <w:b/>
                <w:sz w:val="18"/>
              </w:rPr>
              <w:t>Durée</w:t>
            </w:r>
          </w:p>
        </w:tc>
        <w:tc>
          <w:tcPr>
            <w:tcW w:w="1417" w:type="dxa"/>
          </w:tcPr>
          <w:p w:rsidR="00455D28" w:rsidRPr="00E358AB" w:rsidRDefault="00455D28" w:rsidP="002E2743">
            <w:pPr>
              <w:rPr>
                <w:rFonts w:ascii="AB BLine" w:hAnsi="AB BLine" w:cs="Arial"/>
                <w:b/>
                <w:sz w:val="18"/>
              </w:rPr>
            </w:pPr>
            <w:r w:rsidRPr="00E358AB">
              <w:rPr>
                <w:rFonts w:ascii="AB BLine" w:hAnsi="AB BLine" w:cs="Arial"/>
                <w:b/>
                <w:sz w:val="18"/>
              </w:rPr>
              <w:t>Source de financement</w:t>
            </w:r>
            <w:r w:rsidRPr="00E358AB">
              <w:rPr>
                <w:rStyle w:val="Appelnotedebasdep"/>
                <w:rFonts w:ascii="AB BLine" w:hAnsi="AB BLine" w:cs="Arial"/>
                <w:b/>
                <w:sz w:val="18"/>
              </w:rPr>
              <w:footnoteReference w:id="1"/>
            </w:r>
          </w:p>
        </w:tc>
      </w:tr>
      <w:tr w:rsidR="00455D28" w:rsidRPr="00E358AB" w:rsidTr="00E358AB">
        <w:trPr>
          <w:trHeight w:val="486"/>
          <w:jc w:val="center"/>
        </w:trPr>
        <w:tc>
          <w:tcPr>
            <w:tcW w:w="993" w:type="dxa"/>
          </w:tcPr>
          <w:p w:rsidR="00455D28" w:rsidRPr="00E358AB" w:rsidRDefault="00455D28" w:rsidP="002E2743">
            <w:pPr>
              <w:rPr>
                <w:rFonts w:ascii="AB BLine" w:hAnsi="AB BLine" w:cs="Arial"/>
                <w:b/>
                <w:sz w:val="18"/>
              </w:rPr>
            </w:pPr>
          </w:p>
        </w:tc>
        <w:tc>
          <w:tcPr>
            <w:tcW w:w="4678" w:type="dxa"/>
          </w:tcPr>
          <w:p w:rsidR="00455D28" w:rsidRPr="00E358AB" w:rsidRDefault="00455D28" w:rsidP="002E2743">
            <w:pPr>
              <w:rPr>
                <w:rFonts w:ascii="AB BLine" w:hAnsi="AB BLine" w:cs="Arial"/>
                <w:b/>
                <w:sz w:val="18"/>
              </w:rPr>
            </w:pPr>
          </w:p>
        </w:tc>
        <w:tc>
          <w:tcPr>
            <w:tcW w:w="992" w:type="dxa"/>
          </w:tcPr>
          <w:p w:rsidR="00455D28" w:rsidRPr="00E358AB" w:rsidRDefault="00455D28" w:rsidP="002E2743">
            <w:pPr>
              <w:rPr>
                <w:rFonts w:ascii="AB BLine" w:hAnsi="AB BLine" w:cs="Arial"/>
                <w:b/>
                <w:sz w:val="18"/>
              </w:rPr>
            </w:pPr>
          </w:p>
        </w:tc>
        <w:tc>
          <w:tcPr>
            <w:tcW w:w="1418" w:type="dxa"/>
          </w:tcPr>
          <w:p w:rsidR="00455D28" w:rsidRPr="00E358AB" w:rsidRDefault="00455D28" w:rsidP="002E2743">
            <w:pPr>
              <w:rPr>
                <w:rFonts w:ascii="AB BLine" w:hAnsi="AB BLine" w:cs="Arial"/>
                <w:b/>
                <w:sz w:val="18"/>
              </w:rPr>
            </w:pPr>
          </w:p>
        </w:tc>
        <w:tc>
          <w:tcPr>
            <w:tcW w:w="1417" w:type="dxa"/>
          </w:tcPr>
          <w:p w:rsidR="00455D28" w:rsidRPr="00E358AB" w:rsidRDefault="00455D28" w:rsidP="002E2743">
            <w:pPr>
              <w:rPr>
                <w:rFonts w:ascii="AB BLine" w:hAnsi="AB BLine" w:cs="Arial"/>
                <w:b/>
                <w:sz w:val="18"/>
              </w:rPr>
            </w:pPr>
          </w:p>
        </w:tc>
      </w:tr>
      <w:tr w:rsidR="00455D28" w:rsidRPr="00E358AB" w:rsidTr="00E358AB">
        <w:trPr>
          <w:trHeight w:val="486"/>
          <w:jc w:val="center"/>
        </w:trPr>
        <w:tc>
          <w:tcPr>
            <w:tcW w:w="993" w:type="dxa"/>
          </w:tcPr>
          <w:p w:rsidR="00455D28" w:rsidRPr="00E358AB" w:rsidRDefault="00455D28" w:rsidP="002E2743">
            <w:pPr>
              <w:rPr>
                <w:rFonts w:ascii="AB BLine" w:hAnsi="AB BLine" w:cs="Arial"/>
                <w:b/>
                <w:sz w:val="18"/>
              </w:rPr>
            </w:pPr>
          </w:p>
        </w:tc>
        <w:tc>
          <w:tcPr>
            <w:tcW w:w="4678" w:type="dxa"/>
          </w:tcPr>
          <w:p w:rsidR="00455D28" w:rsidRPr="00E358AB" w:rsidRDefault="00455D28" w:rsidP="002E2743">
            <w:pPr>
              <w:rPr>
                <w:rFonts w:ascii="AB BLine" w:hAnsi="AB BLine" w:cs="Arial"/>
                <w:b/>
                <w:sz w:val="18"/>
              </w:rPr>
            </w:pPr>
          </w:p>
        </w:tc>
        <w:tc>
          <w:tcPr>
            <w:tcW w:w="992" w:type="dxa"/>
          </w:tcPr>
          <w:p w:rsidR="00455D28" w:rsidRPr="00E358AB" w:rsidRDefault="00455D28" w:rsidP="002E2743">
            <w:pPr>
              <w:rPr>
                <w:rFonts w:ascii="AB BLine" w:hAnsi="AB BLine" w:cs="Arial"/>
                <w:b/>
                <w:sz w:val="18"/>
              </w:rPr>
            </w:pPr>
          </w:p>
        </w:tc>
        <w:tc>
          <w:tcPr>
            <w:tcW w:w="1418" w:type="dxa"/>
          </w:tcPr>
          <w:p w:rsidR="00455D28" w:rsidRPr="00E358AB" w:rsidRDefault="00455D28" w:rsidP="002E2743">
            <w:pPr>
              <w:rPr>
                <w:rFonts w:ascii="AB BLine" w:hAnsi="AB BLine" w:cs="Arial"/>
                <w:b/>
                <w:sz w:val="18"/>
              </w:rPr>
            </w:pPr>
          </w:p>
        </w:tc>
        <w:tc>
          <w:tcPr>
            <w:tcW w:w="1417" w:type="dxa"/>
          </w:tcPr>
          <w:p w:rsidR="00455D28" w:rsidRPr="00E358AB" w:rsidRDefault="00455D28" w:rsidP="002E2743">
            <w:pPr>
              <w:rPr>
                <w:rFonts w:ascii="AB BLine" w:hAnsi="AB BLine" w:cs="Arial"/>
                <w:b/>
                <w:sz w:val="18"/>
              </w:rPr>
            </w:pPr>
          </w:p>
        </w:tc>
      </w:tr>
      <w:tr w:rsidR="00455D28" w:rsidRPr="00E358AB" w:rsidTr="00E358AB">
        <w:trPr>
          <w:trHeight w:val="486"/>
          <w:jc w:val="center"/>
        </w:trPr>
        <w:tc>
          <w:tcPr>
            <w:tcW w:w="993" w:type="dxa"/>
          </w:tcPr>
          <w:p w:rsidR="00455D28" w:rsidRPr="00E358AB" w:rsidRDefault="00455D28" w:rsidP="002E2743">
            <w:pPr>
              <w:rPr>
                <w:rFonts w:ascii="AB BLine" w:hAnsi="AB BLine" w:cs="Arial"/>
                <w:b/>
                <w:sz w:val="18"/>
              </w:rPr>
            </w:pPr>
          </w:p>
        </w:tc>
        <w:tc>
          <w:tcPr>
            <w:tcW w:w="4678" w:type="dxa"/>
          </w:tcPr>
          <w:p w:rsidR="00455D28" w:rsidRPr="00E358AB" w:rsidRDefault="00455D28" w:rsidP="002E2743">
            <w:pPr>
              <w:rPr>
                <w:rFonts w:ascii="AB BLine" w:hAnsi="AB BLine" w:cs="Arial"/>
                <w:b/>
                <w:sz w:val="18"/>
              </w:rPr>
            </w:pPr>
          </w:p>
        </w:tc>
        <w:tc>
          <w:tcPr>
            <w:tcW w:w="992" w:type="dxa"/>
          </w:tcPr>
          <w:p w:rsidR="00455D28" w:rsidRPr="00E358AB" w:rsidRDefault="00455D28" w:rsidP="002E2743">
            <w:pPr>
              <w:rPr>
                <w:rFonts w:ascii="AB BLine" w:hAnsi="AB BLine" w:cs="Arial"/>
                <w:b/>
                <w:sz w:val="18"/>
              </w:rPr>
            </w:pPr>
          </w:p>
        </w:tc>
        <w:tc>
          <w:tcPr>
            <w:tcW w:w="1418" w:type="dxa"/>
          </w:tcPr>
          <w:p w:rsidR="00455D28" w:rsidRPr="00E358AB" w:rsidRDefault="00455D28" w:rsidP="002E2743">
            <w:pPr>
              <w:rPr>
                <w:rFonts w:ascii="AB BLine" w:hAnsi="AB BLine" w:cs="Arial"/>
                <w:b/>
                <w:sz w:val="18"/>
              </w:rPr>
            </w:pPr>
          </w:p>
        </w:tc>
        <w:tc>
          <w:tcPr>
            <w:tcW w:w="1417" w:type="dxa"/>
          </w:tcPr>
          <w:p w:rsidR="00455D28" w:rsidRPr="00E358AB" w:rsidRDefault="00455D28" w:rsidP="002E2743">
            <w:pPr>
              <w:rPr>
                <w:rFonts w:ascii="AB BLine" w:hAnsi="AB BLine" w:cs="Arial"/>
                <w:b/>
                <w:sz w:val="18"/>
              </w:rPr>
            </w:pPr>
          </w:p>
        </w:tc>
      </w:tr>
    </w:tbl>
    <w:p w:rsidR="00E76362" w:rsidRPr="00E358AB" w:rsidRDefault="00100710" w:rsidP="002E2743">
      <w:pPr>
        <w:pStyle w:val="Citationintense"/>
        <w:keepNext/>
        <w:numPr>
          <w:ilvl w:val="0"/>
          <w:numId w:val="7"/>
        </w:numPr>
        <w:shd w:val="clear" w:color="auto" w:fill="0080E6"/>
        <w:spacing w:line="276" w:lineRule="auto"/>
        <w:ind w:left="425" w:right="-6" w:hanging="357"/>
        <w:outlineLvl w:val="0"/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</w:pPr>
      <w:bookmarkStart w:id="3" w:name="_Toc26448259"/>
      <w:r w:rsidRPr="00E358AB"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  <w:t>ACTIVITÉ SCIENTIFIQUE</w:t>
      </w:r>
      <w:bookmarkEnd w:id="3"/>
    </w:p>
    <w:p w:rsidR="00E76362" w:rsidRPr="00E358AB" w:rsidRDefault="00E76362" w:rsidP="00925453">
      <w:pPr>
        <w:spacing w:after="240"/>
        <w:rPr>
          <w:rFonts w:ascii="AB BLine" w:hAnsi="AB BLine"/>
          <w:color w:val="0080E6"/>
          <w:sz w:val="24"/>
        </w:rPr>
      </w:pPr>
      <w:r w:rsidRPr="00E358AB">
        <w:rPr>
          <w:rFonts w:ascii="AB BLine" w:hAnsi="AB BLine"/>
          <w:color w:val="0080E6"/>
          <w:sz w:val="24"/>
        </w:rPr>
        <w:t>Publications</w:t>
      </w:r>
    </w:p>
    <w:p w:rsidR="005C51C9" w:rsidRPr="005C51C9" w:rsidRDefault="00E76362" w:rsidP="006B5918">
      <w:pPr>
        <w:numPr>
          <w:ilvl w:val="0"/>
          <w:numId w:val="1"/>
        </w:numPr>
        <w:autoSpaceDE w:val="0"/>
        <w:autoSpaceDN w:val="0"/>
        <w:ind w:left="0" w:firstLine="0"/>
        <w:jc w:val="both"/>
        <w:rPr>
          <w:rFonts w:ascii="AB BLine" w:hAnsi="AB BLine"/>
          <w:i/>
          <w:sz w:val="20"/>
        </w:rPr>
      </w:pPr>
      <w:r w:rsidRPr="005C4F72">
        <w:rPr>
          <w:rFonts w:ascii="AB BLine" w:hAnsi="AB BLine"/>
          <w:sz w:val="20"/>
        </w:rPr>
        <w:t>Ouvrages</w:t>
      </w:r>
      <w:r w:rsidR="008A43C0" w:rsidRPr="005C4F72">
        <w:rPr>
          <w:rFonts w:ascii="AB BLine" w:hAnsi="AB BLine"/>
          <w:sz w:val="20"/>
        </w:rPr>
        <w:t xml:space="preserve">, </w:t>
      </w:r>
      <w:r w:rsidRPr="005C4F72">
        <w:rPr>
          <w:rFonts w:ascii="AB BLine" w:hAnsi="AB BLine"/>
          <w:sz w:val="20"/>
        </w:rPr>
        <w:t xml:space="preserve">Direction, </w:t>
      </w:r>
      <w:r w:rsidR="00455D28" w:rsidRPr="005C4F72">
        <w:rPr>
          <w:rFonts w:ascii="AB BLine" w:hAnsi="AB BLine"/>
          <w:sz w:val="20"/>
        </w:rPr>
        <w:t>C</w:t>
      </w:r>
      <w:r w:rsidRPr="005C4F72">
        <w:rPr>
          <w:rFonts w:ascii="AB BLine" w:hAnsi="AB BLine"/>
          <w:sz w:val="20"/>
        </w:rPr>
        <w:t xml:space="preserve">odirection </w:t>
      </w:r>
      <w:r w:rsidR="007E1989" w:rsidRPr="005C4F72">
        <w:rPr>
          <w:rFonts w:ascii="AB BLine" w:hAnsi="AB BLine"/>
          <w:sz w:val="20"/>
        </w:rPr>
        <w:t>d’</w:t>
      </w:r>
      <w:r w:rsidRPr="005C4F72">
        <w:rPr>
          <w:rFonts w:ascii="AB BLine" w:hAnsi="AB BLine"/>
          <w:sz w:val="20"/>
        </w:rPr>
        <w:t>ouvrages</w:t>
      </w:r>
      <w:r w:rsidR="008A43C0" w:rsidRPr="005C4F72">
        <w:rPr>
          <w:rFonts w:ascii="AB BLine" w:hAnsi="AB BLine"/>
          <w:sz w:val="20"/>
        </w:rPr>
        <w:t xml:space="preserve">, </w:t>
      </w:r>
      <w:r w:rsidR="007E1989" w:rsidRPr="005C4F72">
        <w:rPr>
          <w:rFonts w:ascii="AB BLine" w:hAnsi="AB BLine"/>
          <w:sz w:val="20"/>
        </w:rPr>
        <w:t>Article d</w:t>
      </w:r>
      <w:r w:rsidR="008A43C0" w:rsidRPr="005C4F72">
        <w:rPr>
          <w:rFonts w:ascii="AB BLine" w:hAnsi="AB BLine"/>
          <w:sz w:val="20"/>
        </w:rPr>
        <w:t>ans u</w:t>
      </w:r>
      <w:r w:rsidRPr="005C4F72">
        <w:rPr>
          <w:rFonts w:ascii="AB BLine" w:hAnsi="AB BLine"/>
          <w:sz w:val="20"/>
        </w:rPr>
        <w:t>ne Revue</w:t>
      </w:r>
      <w:r w:rsidR="008A43C0" w:rsidRPr="005C4F72">
        <w:rPr>
          <w:rFonts w:ascii="AB BLine" w:hAnsi="AB BLine"/>
          <w:sz w:val="20"/>
        </w:rPr>
        <w:t xml:space="preserve">, </w:t>
      </w:r>
      <w:r w:rsidR="007E1989" w:rsidRPr="005C4F72">
        <w:rPr>
          <w:rFonts w:ascii="AB BLine" w:hAnsi="AB BLine"/>
          <w:sz w:val="20"/>
        </w:rPr>
        <w:t>Chapitre d</w:t>
      </w:r>
      <w:r w:rsidRPr="005C4F72">
        <w:rPr>
          <w:rFonts w:ascii="AB BLine" w:hAnsi="AB BLine"/>
          <w:sz w:val="20"/>
        </w:rPr>
        <w:t>e Livre</w:t>
      </w:r>
      <w:r w:rsidR="008A43C0" w:rsidRPr="005C4F72">
        <w:rPr>
          <w:rFonts w:ascii="AB BLine" w:hAnsi="AB BLine"/>
          <w:sz w:val="20"/>
        </w:rPr>
        <w:t xml:space="preserve">, </w:t>
      </w:r>
      <w:r w:rsidRPr="005C4F72">
        <w:rPr>
          <w:rFonts w:ascii="AB BLine" w:hAnsi="AB BLine"/>
          <w:sz w:val="20"/>
        </w:rPr>
        <w:t>Comptes Rendus</w:t>
      </w:r>
      <w:r w:rsidR="008A43C0" w:rsidRPr="005C4F72">
        <w:rPr>
          <w:rFonts w:ascii="AB BLine" w:hAnsi="AB BLine"/>
          <w:sz w:val="20"/>
        </w:rPr>
        <w:t xml:space="preserve">, </w:t>
      </w:r>
      <w:r w:rsidRPr="005C4F72">
        <w:rPr>
          <w:rFonts w:ascii="AB BLine" w:hAnsi="AB BLine"/>
          <w:sz w:val="20"/>
        </w:rPr>
        <w:t>Traductions</w:t>
      </w:r>
      <w:r w:rsidR="008A43C0" w:rsidRPr="005C4F72">
        <w:rPr>
          <w:rFonts w:ascii="AB BLine" w:hAnsi="AB BLine"/>
          <w:sz w:val="20"/>
        </w:rPr>
        <w:t xml:space="preserve">, </w:t>
      </w:r>
      <w:r w:rsidR="005C4F72" w:rsidRPr="005C51C9">
        <w:rPr>
          <w:rFonts w:ascii="AB BLine" w:hAnsi="AB BLine"/>
          <w:sz w:val="20"/>
        </w:rPr>
        <w:t>produits et outils informatiques (logiciels, bases de données, cohortes, corpus,...),</w:t>
      </w:r>
      <w:r w:rsidR="005C4F72" w:rsidRPr="005C4F72">
        <w:rPr>
          <w:rFonts w:ascii="AB BLine" w:hAnsi="AB BLine"/>
          <w:sz w:val="20"/>
        </w:rPr>
        <w:t xml:space="preserve"> </w:t>
      </w:r>
      <w:r w:rsidR="008A43C0" w:rsidRPr="005C4F72">
        <w:rPr>
          <w:rFonts w:ascii="AB BLine" w:hAnsi="AB BLine"/>
          <w:sz w:val="20"/>
        </w:rPr>
        <w:t xml:space="preserve">etc. </w:t>
      </w:r>
    </w:p>
    <w:p w:rsidR="00E76362" w:rsidRPr="005C4F72" w:rsidRDefault="008A43C0" w:rsidP="005C51C9">
      <w:pPr>
        <w:autoSpaceDE w:val="0"/>
        <w:autoSpaceDN w:val="0"/>
        <w:jc w:val="both"/>
        <w:rPr>
          <w:rFonts w:ascii="AB BLine" w:hAnsi="AB BLine"/>
          <w:i/>
          <w:sz w:val="20"/>
        </w:rPr>
      </w:pPr>
      <w:r w:rsidRPr="005C4F72">
        <w:rPr>
          <w:rFonts w:ascii="AB BLine" w:hAnsi="AB BLine"/>
          <w:i/>
          <w:sz w:val="20"/>
        </w:rPr>
        <w:t>Compléter le tableau.</w:t>
      </w:r>
    </w:p>
    <w:p w:rsidR="00E476D6" w:rsidRPr="00E358AB" w:rsidRDefault="00E476D6" w:rsidP="00C85A2F">
      <w:pPr>
        <w:autoSpaceDE w:val="0"/>
        <w:autoSpaceDN w:val="0"/>
        <w:spacing w:line="276" w:lineRule="auto"/>
        <w:ind w:left="426"/>
        <w:jc w:val="both"/>
        <w:rPr>
          <w:rFonts w:ascii="AB BLine" w:hAnsi="AB BLine"/>
          <w:sz w:val="20"/>
        </w:rPr>
      </w:pPr>
    </w:p>
    <w:tbl>
      <w:tblPr>
        <w:tblStyle w:val="Grilledutableau"/>
        <w:tblW w:w="9707" w:type="dxa"/>
        <w:jc w:val="center"/>
        <w:tblLayout w:type="fixed"/>
        <w:tblLook w:val="04A0"/>
      </w:tblPr>
      <w:tblGrid>
        <w:gridCol w:w="1202"/>
        <w:gridCol w:w="3119"/>
        <w:gridCol w:w="1984"/>
        <w:gridCol w:w="2268"/>
        <w:gridCol w:w="1134"/>
      </w:tblGrid>
      <w:tr w:rsidR="00E476D6" w:rsidRPr="00E358AB" w:rsidTr="00985B58">
        <w:trPr>
          <w:jc w:val="center"/>
        </w:trPr>
        <w:tc>
          <w:tcPr>
            <w:tcW w:w="1202" w:type="dxa"/>
            <w:vAlign w:val="center"/>
          </w:tcPr>
          <w:p w:rsidR="00E476D6" w:rsidRPr="00E358AB" w:rsidRDefault="00E476D6" w:rsidP="00985B58">
            <w:pPr>
              <w:autoSpaceDE w:val="0"/>
              <w:autoSpaceDN w:val="0"/>
              <w:spacing w:line="276" w:lineRule="auto"/>
              <w:ind w:left="66"/>
              <w:jc w:val="center"/>
              <w:rPr>
                <w:rFonts w:ascii="AB BLine" w:hAnsi="AB BLine"/>
                <w:b/>
                <w:sz w:val="14"/>
              </w:rPr>
            </w:pPr>
            <w:r w:rsidRPr="00E358AB">
              <w:rPr>
                <w:rFonts w:ascii="AB BLine" w:hAnsi="AB BLine"/>
                <w:b/>
                <w:sz w:val="14"/>
              </w:rPr>
              <w:t>Date</w:t>
            </w:r>
          </w:p>
        </w:tc>
        <w:tc>
          <w:tcPr>
            <w:tcW w:w="3119" w:type="dxa"/>
            <w:vAlign w:val="center"/>
          </w:tcPr>
          <w:p w:rsidR="00E476D6" w:rsidRPr="00E358AB" w:rsidRDefault="00E476D6" w:rsidP="00985B58">
            <w:pPr>
              <w:autoSpaceDE w:val="0"/>
              <w:autoSpaceDN w:val="0"/>
              <w:spacing w:line="276" w:lineRule="auto"/>
              <w:ind w:left="66"/>
              <w:jc w:val="center"/>
              <w:rPr>
                <w:rFonts w:ascii="AB BLine" w:hAnsi="AB BLine"/>
                <w:b/>
                <w:sz w:val="14"/>
              </w:rPr>
            </w:pPr>
            <w:r w:rsidRPr="00E358AB">
              <w:rPr>
                <w:rFonts w:ascii="AB BLine" w:hAnsi="AB BLine"/>
                <w:b/>
                <w:sz w:val="14"/>
              </w:rPr>
              <w:t>Titre de la publication</w:t>
            </w:r>
          </w:p>
        </w:tc>
        <w:tc>
          <w:tcPr>
            <w:tcW w:w="1984" w:type="dxa"/>
            <w:vAlign w:val="center"/>
          </w:tcPr>
          <w:p w:rsidR="00E476D6" w:rsidRPr="00E358AB" w:rsidRDefault="00E476D6" w:rsidP="00985B58">
            <w:pPr>
              <w:autoSpaceDE w:val="0"/>
              <w:autoSpaceDN w:val="0"/>
              <w:spacing w:line="276" w:lineRule="auto"/>
              <w:ind w:left="66"/>
              <w:jc w:val="center"/>
              <w:rPr>
                <w:rFonts w:ascii="AB BLine" w:hAnsi="AB BLine"/>
                <w:b/>
                <w:sz w:val="14"/>
              </w:rPr>
            </w:pPr>
            <w:r w:rsidRPr="00E358AB">
              <w:rPr>
                <w:rFonts w:ascii="AB BLine" w:hAnsi="AB BLine"/>
                <w:b/>
                <w:sz w:val="14"/>
              </w:rPr>
              <w:t>Préciser : article/chapitre d’ouvrage/ouvrage/ traduction/autre</w:t>
            </w:r>
          </w:p>
        </w:tc>
        <w:tc>
          <w:tcPr>
            <w:tcW w:w="2268" w:type="dxa"/>
            <w:vAlign w:val="center"/>
          </w:tcPr>
          <w:p w:rsidR="00E476D6" w:rsidRPr="00E358AB" w:rsidRDefault="00E476D6" w:rsidP="00985B58">
            <w:pPr>
              <w:autoSpaceDE w:val="0"/>
              <w:autoSpaceDN w:val="0"/>
              <w:spacing w:line="276" w:lineRule="auto"/>
              <w:ind w:left="66"/>
              <w:jc w:val="center"/>
              <w:rPr>
                <w:rFonts w:ascii="AB BLine" w:hAnsi="AB BLine"/>
                <w:b/>
                <w:sz w:val="14"/>
              </w:rPr>
            </w:pPr>
            <w:r w:rsidRPr="00E358AB">
              <w:rPr>
                <w:rFonts w:ascii="AB BLine" w:hAnsi="AB BLine"/>
                <w:b/>
                <w:sz w:val="14"/>
              </w:rPr>
              <w:t>Nom de la revue ou de l’ouvrage (si ouvrage collectif)</w:t>
            </w:r>
          </w:p>
        </w:tc>
        <w:tc>
          <w:tcPr>
            <w:tcW w:w="1134" w:type="dxa"/>
            <w:vAlign w:val="center"/>
          </w:tcPr>
          <w:p w:rsidR="00E476D6" w:rsidRPr="00E358AB" w:rsidRDefault="00985B58" w:rsidP="00985B58">
            <w:pPr>
              <w:autoSpaceDE w:val="0"/>
              <w:autoSpaceDN w:val="0"/>
              <w:spacing w:line="276" w:lineRule="auto"/>
              <w:ind w:left="66"/>
              <w:jc w:val="center"/>
              <w:rPr>
                <w:rFonts w:ascii="AB BLine" w:hAnsi="AB BLine"/>
                <w:b/>
                <w:sz w:val="14"/>
              </w:rPr>
            </w:pPr>
            <w:r w:rsidRPr="00E358AB">
              <w:rPr>
                <w:rFonts w:ascii="AB BLine" w:hAnsi="AB BLine"/>
                <w:b/>
                <w:sz w:val="14"/>
              </w:rPr>
              <w:t>Éditeur</w:t>
            </w:r>
          </w:p>
        </w:tc>
      </w:tr>
      <w:tr w:rsidR="00E476D6" w:rsidRPr="00E358AB" w:rsidTr="00E358AB">
        <w:trPr>
          <w:trHeight w:val="534"/>
          <w:jc w:val="center"/>
        </w:trPr>
        <w:tc>
          <w:tcPr>
            <w:tcW w:w="1202" w:type="dxa"/>
          </w:tcPr>
          <w:p w:rsidR="00E476D6" w:rsidRPr="00E358AB" w:rsidRDefault="00E476D6" w:rsidP="00C85A2F">
            <w:pPr>
              <w:autoSpaceDE w:val="0"/>
              <w:autoSpaceDN w:val="0"/>
              <w:spacing w:line="276" w:lineRule="auto"/>
              <w:ind w:left="66"/>
              <w:jc w:val="both"/>
              <w:rPr>
                <w:rFonts w:ascii="AB BLine" w:hAnsi="AB BLine"/>
                <w:sz w:val="14"/>
              </w:rPr>
            </w:pPr>
          </w:p>
        </w:tc>
        <w:tc>
          <w:tcPr>
            <w:tcW w:w="3119" w:type="dxa"/>
          </w:tcPr>
          <w:p w:rsidR="00E476D6" w:rsidRPr="00E358AB" w:rsidRDefault="00E476D6" w:rsidP="00C85A2F">
            <w:pPr>
              <w:autoSpaceDE w:val="0"/>
              <w:autoSpaceDN w:val="0"/>
              <w:spacing w:line="276" w:lineRule="auto"/>
              <w:ind w:left="66"/>
              <w:jc w:val="both"/>
              <w:rPr>
                <w:rFonts w:ascii="AB BLine" w:hAnsi="AB BLine"/>
                <w:sz w:val="14"/>
              </w:rPr>
            </w:pPr>
          </w:p>
        </w:tc>
        <w:tc>
          <w:tcPr>
            <w:tcW w:w="1984" w:type="dxa"/>
          </w:tcPr>
          <w:p w:rsidR="00E476D6" w:rsidRPr="00E358AB" w:rsidRDefault="00E476D6" w:rsidP="00C85A2F">
            <w:pPr>
              <w:autoSpaceDE w:val="0"/>
              <w:autoSpaceDN w:val="0"/>
              <w:spacing w:line="276" w:lineRule="auto"/>
              <w:ind w:left="66"/>
              <w:jc w:val="both"/>
              <w:rPr>
                <w:rFonts w:ascii="AB BLine" w:hAnsi="AB BLine"/>
                <w:sz w:val="14"/>
              </w:rPr>
            </w:pPr>
          </w:p>
        </w:tc>
        <w:tc>
          <w:tcPr>
            <w:tcW w:w="2268" w:type="dxa"/>
          </w:tcPr>
          <w:p w:rsidR="00E476D6" w:rsidRPr="00E358AB" w:rsidRDefault="00E476D6" w:rsidP="00C85A2F">
            <w:pPr>
              <w:autoSpaceDE w:val="0"/>
              <w:autoSpaceDN w:val="0"/>
              <w:spacing w:line="276" w:lineRule="auto"/>
              <w:ind w:left="66"/>
              <w:jc w:val="both"/>
              <w:rPr>
                <w:rFonts w:ascii="AB BLine" w:hAnsi="AB BLine"/>
                <w:sz w:val="14"/>
              </w:rPr>
            </w:pPr>
          </w:p>
        </w:tc>
        <w:tc>
          <w:tcPr>
            <w:tcW w:w="1134" w:type="dxa"/>
          </w:tcPr>
          <w:p w:rsidR="00E476D6" w:rsidRPr="00E358AB" w:rsidRDefault="00E476D6" w:rsidP="00C85A2F">
            <w:pPr>
              <w:autoSpaceDE w:val="0"/>
              <w:autoSpaceDN w:val="0"/>
              <w:spacing w:line="276" w:lineRule="auto"/>
              <w:ind w:left="66"/>
              <w:jc w:val="both"/>
              <w:rPr>
                <w:rFonts w:ascii="AB BLine" w:hAnsi="AB BLine"/>
                <w:sz w:val="14"/>
              </w:rPr>
            </w:pPr>
          </w:p>
        </w:tc>
      </w:tr>
      <w:tr w:rsidR="00E476D6" w:rsidRPr="00E358AB" w:rsidTr="00E358AB">
        <w:trPr>
          <w:trHeight w:val="534"/>
          <w:jc w:val="center"/>
        </w:trPr>
        <w:tc>
          <w:tcPr>
            <w:tcW w:w="1202" w:type="dxa"/>
          </w:tcPr>
          <w:p w:rsidR="00E476D6" w:rsidRPr="00E358AB" w:rsidRDefault="00E476D6" w:rsidP="00C85A2F">
            <w:pPr>
              <w:autoSpaceDE w:val="0"/>
              <w:autoSpaceDN w:val="0"/>
              <w:spacing w:line="276" w:lineRule="auto"/>
              <w:ind w:left="66"/>
              <w:jc w:val="both"/>
              <w:rPr>
                <w:rFonts w:ascii="AB BLine" w:hAnsi="AB BLine"/>
                <w:sz w:val="14"/>
              </w:rPr>
            </w:pPr>
          </w:p>
        </w:tc>
        <w:tc>
          <w:tcPr>
            <w:tcW w:w="3119" w:type="dxa"/>
          </w:tcPr>
          <w:p w:rsidR="00E476D6" w:rsidRPr="00E358AB" w:rsidRDefault="00E476D6" w:rsidP="00C85A2F">
            <w:pPr>
              <w:autoSpaceDE w:val="0"/>
              <w:autoSpaceDN w:val="0"/>
              <w:spacing w:line="276" w:lineRule="auto"/>
              <w:ind w:left="66"/>
              <w:jc w:val="both"/>
              <w:rPr>
                <w:rFonts w:ascii="AB BLine" w:hAnsi="AB BLine"/>
                <w:sz w:val="14"/>
              </w:rPr>
            </w:pPr>
          </w:p>
        </w:tc>
        <w:tc>
          <w:tcPr>
            <w:tcW w:w="1984" w:type="dxa"/>
          </w:tcPr>
          <w:p w:rsidR="00E476D6" w:rsidRPr="00E358AB" w:rsidRDefault="00E476D6" w:rsidP="00C85A2F">
            <w:pPr>
              <w:autoSpaceDE w:val="0"/>
              <w:autoSpaceDN w:val="0"/>
              <w:spacing w:line="276" w:lineRule="auto"/>
              <w:ind w:left="66"/>
              <w:jc w:val="both"/>
              <w:rPr>
                <w:rFonts w:ascii="AB BLine" w:hAnsi="AB BLine"/>
                <w:sz w:val="14"/>
              </w:rPr>
            </w:pPr>
          </w:p>
        </w:tc>
        <w:tc>
          <w:tcPr>
            <w:tcW w:w="2268" w:type="dxa"/>
          </w:tcPr>
          <w:p w:rsidR="00E476D6" w:rsidRPr="00E358AB" w:rsidRDefault="00E476D6" w:rsidP="00C85A2F">
            <w:pPr>
              <w:autoSpaceDE w:val="0"/>
              <w:autoSpaceDN w:val="0"/>
              <w:spacing w:line="276" w:lineRule="auto"/>
              <w:ind w:left="66"/>
              <w:jc w:val="both"/>
              <w:rPr>
                <w:rFonts w:ascii="AB BLine" w:hAnsi="AB BLine"/>
                <w:sz w:val="14"/>
              </w:rPr>
            </w:pPr>
          </w:p>
        </w:tc>
        <w:tc>
          <w:tcPr>
            <w:tcW w:w="1134" w:type="dxa"/>
          </w:tcPr>
          <w:p w:rsidR="00E476D6" w:rsidRPr="00E358AB" w:rsidRDefault="00E476D6" w:rsidP="00C85A2F">
            <w:pPr>
              <w:autoSpaceDE w:val="0"/>
              <w:autoSpaceDN w:val="0"/>
              <w:spacing w:line="276" w:lineRule="auto"/>
              <w:ind w:left="66"/>
              <w:jc w:val="both"/>
              <w:rPr>
                <w:rFonts w:ascii="AB BLine" w:hAnsi="AB BLine"/>
                <w:sz w:val="14"/>
              </w:rPr>
            </w:pPr>
          </w:p>
        </w:tc>
      </w:tr>
      <w:tr w:rsidR="00E476D6" w:rsidRPr="00E358AB" w:rsidTr="00E358AB">
        <w:trPr>
          <w:trHeight w:val="534"/>
          <w:jc w:val="center"/>
        </w:trPr>
        <w:tc>
          <w:tcPr>
            <w:tcW w:w="1202" w:type="dxa"/>
          </w:tcPr>
          <w:p w:rsidR="00E476D6" w:rsidRPr="00E358AB" w:rsidRDefault="00E476D6" w:rsidP="00C85A2F">
            <w:pPr>
              <w:autoSpaceDE w:val="0"/>
              <w:autoSpaceDN w:val="0"/>
              <w:spacing w:line="276" w:lineRule="auto"/>
              <w:ind w:left="66"/>
              <w:jc w:val="both"/>
              <w:rPr>
                <w:rFonts w:ascii="AB BLine" w:hAnsi="AB BLine"/>
                <w:sz w:val="14"/>
              </w:rPr>
            </w:pPr>
          </w:p>
        </w:tc>
        <w:tc>
          <w:tcPr>
            <w:tcW w:w="3119" w:type="dxa"/>
          </w:tcPr>
          <w:p w:rsidR="00E476D6" w:rsidRPr="00E358AB" w:rsidRDefault="00E476D6" w:rsidP="00C85A2F">
            <w:pPr>
              <w:autoSpaceDE w:val="0"/>
              <w:autoSpaceDN w:val="0"/>
              <w:spacing w:line="276" w:lineRule="auto"/>
              <w:ind w:left="66"/>
              <w:jc w:val="both"/>
              <w:rPr>
                <w:rFonts w:ascii="AB BLine" w:hAnsi="AB BLine"/>
                <w:sz w:val="14"/>
              </w:rPr>
            </w:pPr>
          </w:p>
        </w:tc>
        <w:tc>
          <w:tcPr>
            <w:tcW w:w="1984" w:type="dxa"/>
          </w:tcPr>
          <w:p w:rsidR="00E476D6" w:rsidRPr="00E358AB" w:rsidRDefault="00E476D6" w:rsidP="00C85A2F">
            <w:pPr>
              <w:autoSpaceDE w:val="0"/>
              <w:autoSpaceDN w:val="0"/>
              <w:spacing w:line="276" w:lineRule="auto"/>
              <w:ind w:left="66"/>
              <w:jc w:val="both"/>
              <w:rPr>
                <w:rFonts w:ascii="AB BLine" w:hAnsi="AB BLine"/>
                <w:sz w:val="14"/>
              </w:rPr>
            </w:pPr>
          </w:p>
        </w:tc>
        <w:tc>
          <w:tcPr>
            <w:tcW w:w="2268" w:type="dxa"/>
          </w:tcPr>
          <w:p w:rsidR="00E476D6" w:rsidRPr="00E358AB" w:rsidRDefault="00E476D6" w:rsidP="00C85A2F">
            <w:pPr>
              <w:autoSpaceDE w:val="0"/>
              <w:autoSpaceDN w:val="0"/>
              <w:spacing w:line="276" w:lineRule="auto"/>
              <w:ind w:left="66"/>
              <w:jc w:val="both"/>
              <w:rPr>
                <w:rFonts w:ascii="AB BLine" w:hAnsi="AB BLine"/>
                <w:sz w:val="14"/>
              </w:rPr>
            </w:pPr>
          </w:p>
        </w:tc>
        <w:tc>
          <w:tcPr>
            <w:tcW w:w="1134" w:type="dxa"/>
          </w:tcPr>
          <w:p w:rsidR="00E476D6" w:rsidRPr="00E358AB" w:rsidRDefault="00E476D6" w:rsidP="00C85A2F">
            <w:pPr>
              <w:autoSpaceDE w:val="0"/>
              <w:autoSpaceDN w:val="0"/>
              <w:spacing w:line="276" w:lineRule="auto"/>
              <w:ind w:left="66"/>
              <w:jc w:val="both"/>
              <w:rPr>
                <w:rFonts w:ascii="AB BLine" w:hAnsi="AB BLine"/>
                <w:sz w:val="14"/>
              </w:rPr>
            </w:pPr>
          </w:p>
        </w:tc>
      </w:tr>
    </w:tbl>
    <w:p w:rsidR="00E76362" w:rsidRPr="00E358AB" w:rsidRDefault="00075EC5" w:rsidP="005C4F72">
      <w:pPr>
        <w:spacing w:before="240" w:after="240"/>
        <w:rPr>
          <w:rFonts w:ascii="AB BLine" w:hAnsi="AB BLine"/>
          <w:color w:val="0080E6"/>
          <w:sz w:val="24"/>
        </w:rPr>
      </w:pPr>
      <w:r w:rsidRPr="00E358AB">
        <w:rPr>
          <w:rFonts w:ascii="AB BLine" w:hAnsi="AB BLine"/>
          <w:color w:val="0080E6"/>
          <w:sz w:val="24"/>
        </w:rPr>
        <w:t>Communication scientifique</w:t>
      </w:r>
    </w:p>
    <w:p w:rsidR="00E76362" w:rsidRPr="00E358AB" w:rsidRDefault="00E76362" w:rsidP="00C85A2F">
      <w:pPr>
        <w:numPr>
          <w:ilvl w:val="0"/>
          <w:numId w:val="1"/>
        </w:numPr>
        <w:autoSpaceDE w:val="0"/>
        <w:autoSpaceDN w:val="0"/>
        <w:spacing w:line="276" w:lineRule="auto"/>
        <w:ind w:left="426"/>
        <w:jc w:val="both"/>
        <w:rPr>
          <w:rFonts w:ascii="AB BLine" w:hAnsi="AB BLine"/>
          <w:sz w:val="20"/>
        </w:rPr>
      </w:pPr>
      <w:r w:rsidRPr="00E358AB">
        <w:rPr>
          <w:rFonts w:ascii="AB BLine" w:hAnsi="AB BLine"/>
          <w:sz w:val="20"/>
        </w:rPr>
        <w:t>Participation à un colloque ou journée d’étude avec communication</w:t>
      </w:r>
    </w:p>
    <w:p w:rsidR="00E76362" w:rsidRPr="00E358AB" w:rsidRDefault="00E76362" w:rsidP="00C85A2F">
      <w:pPr>
        <w:numPr>
          <w:ilvl w:val="0"/>
          <w:numId w:val="1"/>
        </w:numPr>
        <w:autoSpaceDE w:val="0"/>
        <w:autoSpaceDN w:val="0"/>
        <w:spacing w:line="276" w:lineRule="auto"/>
        <w:ind w:left="426"/>
        <w:jc w:val="both"/>
        <w:rPr>
          <w:rFonts w:ascii="AB BLine" w:hAnsi="AB BLine"/>
          <w:sz w:val="20"/>
        </w:rPr>
      </w:pPr>
      <w:r w:rsidRPr="00E358AB">
        <w:rPr>
          <w:rFonts w:ascii="AB BLine" w:hAnsi="AB BLine"/>
          <w:sz w:val="20"/>
        </w:rPr>
        <w:t>Présentation de son travail dan</w:t>
      </w:r>
      <w:r w:rsidR="005C51C9">
        <w:rPr>
          <w:rFonts w:ascii="AB BLine" w:hAnsi="AB BLine"/>
          <w:sz w:val="20"/>
        </w:rPr>
        <w:t xml:space="preserve">s un atelier </w:t>
      </w:r>
      <w:r w:rsidR="007E1989" w:rsidRPr="00E358AB">
        <w:rPr>
          <w:rFonts w:ascii="AB BLine" w:hAnsi="AB BLine"/>
          <w:sz w:val="20"/>
        </w:rPr>
        <w:t>de l’ED</w:t>
      </w:r>
    </w:p>
    <w:p w:rsidR="00E76362" w:rsidRPr="00E358AB" w:rsidRDefault="00E76362" w:rsidP="00C85A2F">
      <w:pPr>
        <w:numPr>
          <w:ilvl w:val="0"/>
          <w:numId w:val="1"/>
        </w:numPr>
        <w:autoSpaceDE w:val="0"/>
        <w:autoSpaceDN w:val="0"/>
        <w:spacing w:line="276" w:lineRule="auto"/>
        <w:ind w:left="426"/>
        <w:jc w:val="both"/>
        <w:rPr>
          <w:rFonts w:ascii="AB BLine" w:hAnsi="AB BLine"/>
          <w:sz w:val="20"/>
        </w:rPr>
      </w:pPr>
      <w:r w:rsidRPr="00E358AB">
        <w:rPr>
          <w:rFonts w:ascii="AB BLine" w:hAnsi="AB BLine"/>
          <w:sz w:val="20"/>
        </w:rPr>
        <w:t>Présentation de son travail dans un séminaire d’</w:t>
      </w:r>
      <w:r w:rsidR="007E1989" w:rsidRPr="00E358AB">
        <w:rPr>
          <w:rFonts w:ascii="AB BLine" w:hAnsi="AB BLine"/>
          <w:sz w:val="20"/>
        </w:rPr>
        <w:t>unité</w:t>
      </w:r>
      <w:r w:rsidR="00455D28" w:rsidRPr="00E358AB">
        <w:rPr>
          <w:rFonts w:ascii="AB BLine" w:hAnsi="AB BLine"/>
          <w:sz w:val="20"/>
        </w:rPr>
        <w:t xml:space="preserve"> de recherche</w:t>
      </w:r>
    </w:p>
    <w:p w:rsidR="00E76362" w:rsidRPr="00E358AB" w:rsidRDefault="00E76362" w:rsidP="00C85A2F">
      <w:pPr>
        <w:numPr>
          <w:ilvl w:val="0"/>
          <w:numId w:val="1"/>
        </w:numPr>
        <w:autoSpaceDE w:val="0"/>
        <w:autoSpaceDN w:val="0"/>
        <w:spacing w:line="276" w:lineRule="auto"/>
        <w:ind w:left="426"/>
        <w:jc w:val="both"/>
        <w:rPr>
          <w:rFonts w:ascii="AB BLine" w:hAnsi="AB BLine"/>
          <w:sz w:val="20"/>
        </w:rPr>
      </w:pPr>
      <w:r w:rsidRPr="00E358AB">
        <w:rPr>
          <w:rFonts w:ascii="AB BLine" w:hAnsi="AB BLine"/>
          <w:sz w:val="20"/>
        </w:rPr>
        <w:t>Suivi de séminaire organisé par l’ED</w:t>
      </w:r>
    </w:p>
    <w:p w:rsidR="00E76362" w:rsidRPr="00E358AB" w:rsidRDefault="00E76362" w:rsidP="00C85A2F">
      <w:pPr>
        <w:numPr>
          <w:ilvl w:val="0"/>
          <w:numId w:val="1"/>
        </w:numPr>
        <w:autoSpaceDE w:val="0"/>
        <w:autoSpaceDN w:val="0"/>
        <w:spacing w:line="276" w:lineRule="auto"/>
        <w:ind w:left="426"/>
        <w:jc w:val="both"/>
        <w:rPr>
          <w:rFonts w:ascii="AB BLine" w:hAnsi="AB BLine"/>
          <w:sz w:val="20"/>
        </w:rPr>
      </w:pPr>
      <w:r w:rsidRPr="00E358AB">
        <w:rPr>
          <w:rFonts w:ascii="AB BLine" w:hAnsi="AB BLine"/>
          <w:sz w:val="20"/>
        </w:rPr>
        <w:t xml:space="preserve">Suivi de séminaire organisé par les </w:t>
      </w:r>
      <w:r w:rsidR="007E1989" w:rsidRPr="00E358AB">
        <w:rPr>
          <w:rFonts w:ascii="AB BLine" w:hAnsi="AB BLine"/>
          <w:sz w:val="20"/>
        </w:rPr>
        <w:t>unité</w:t>
      </w:r>
      <w:r w:rsidRPr="00E358AB">
        <w:rPr>
          <w:rFonts w:ascii="AB BLine" w:hAnsi="AB BLine"/>
          <w:sz w:val="20"/>
        </w:rPr>
        <w:t>s de recherche ou par un autre établissement</w:t>
      </w:r>
    </w:p>
    <w:p w:rsidR="00E76362" w:rsidRPr="00E358AB" w:rsidRDefault="00E76362" w:rsidP="00C85A2F">
      <w:pPr>
        <w:numPr>
          <w:ilvl w:val="0"/>
          <w:numId w:val="1"/>
        </w:numPr>
        <w:autoSpaceDE w:val="0"/>
        <w:autoSpaceDN w:val="0"/>
        <w:spacing w:line="276" w:lineRule="auto"/>
        <w:ind w:left="426"/>
        <w:jc w:val="both"/>
        <w:rPr>
          <w:rFonts w:ascii="AB BLine" w:hAnsi="AB BLine"/>
          <w:sz w:val="20"/>
        </w:rPr>
      </w:pPr>
      <w:r w:rsidRPr="00E358AB">
        <w:rPr>
          <w:rFonts w:ascii="AB BLine" w:hAnsi="AB BLine"/>
          <w:sz w:val="20"/>
        </w:rPr>
        <w:t>Vulgarisation de la recherche</w:t>
      </w:r>
    </w:p>
    <w:p w:rsidR="008A43C0" w:rsidRPr="00E358AB" w:rsidRDefault="008A43C0" w:rsidP="00C85A2F">
      <w:pPr>
        <w:autoSpaceDE w:val="0"/>
        <w:autoSpaceDN w:val="0"/>
        <w:spacing w:line="276" w:lineRule="auto"/>
        <w:jc w:val="both"/>
        <w:rPr>
          <w:rFonts w:ascii="AB BLine" w:hAnsi="AB BLine"/>
          <w:sz w:val="20"/>
        </w:rPr>
      </w:pPr>
    </w:p>
    <w:tbl>
      <w:tblPr>
        <w:tblStyle w:val="Grilledutableau"/>
        <w:tblW w:w="9889" w:type="dxa"/>
        <w:jc w:val="center"/>
        <w:tblLayout w:type="fixed"/>
        <w:tblLook w:val="04A0"/>
      </w:tblPr>
      <w:tblGrid>
        <w:gridCol w:w="817"/>
        <w:gridCol w:w="3260"/>
        <w:gridCol w:w="1276"/>
        <w:gridCol w:w="2268"/>
        <w:gridCol w:w="2268"/>
      </w:tblGrid>
      <w:tr w:rsidR="008A43C0" w:rsidRPr="00E358AB" w:rsidTr="00985B58">
        <w:trPr>
          <w:trHeight w:val="704"/>
          <w:jc w:val="center"/>
        </w:trPr>
        <w:tc>
          <w:tcPr>
            <w:tcW w:w="817" w:type="dxa"/>
            <w:vAlign w:val="center"/>
          </w:tcPr>
          <w:p w:rsidR="008A43C0" w:rsidRPr="00E358AB" w:rsidRDefault="008A43C0" w:rsidP="00985B58">
            <w:pPr>
              <w:keepNext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B BLine" w:hAnsi="AB BLine" w:cs="Helvetica"/>
                <w:b/>
                <w:sz w:val="16"/>
                <w:szCs w:val="20"/>
              </w:rPr>
            </w:pPr>
            <w:r w:rsidRPr="00E358AB">
              <w:rPr>
                <w:rFonts w:ascii="AB BLine" w:hAnsi="AB BLine" w:cs="Helvetica"/>
                <w:b/>
                <w:sz w:val="16"/>
                <w:szCs w:val="20"/>
              </w:rPr>
              <w:lastRenderedPageBreak/>
              <w:t>Date</w:t>
            </w:r>
          </w:p>
        </w:tc>
        <w:tc>
          <w:tcPr>
            <w:tcW w:w="3260" w:type="dxa"/>
            <w:vAlign w:val="center"/>
          </w:tcPr>
          <w:p w:rsidR="008A43C0" w:rsidRPr="00E358AB" w:rsidRDefault="008A43C0" w:rsidP="00985B58">
            <w:pPr>
              <w:keepNext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B BLine" w:hAnsi="AB BLine" w:cs="Helvetica"/>
                <w:b/>
                <w:sz w:val="16"/>
                <w:szCs w:val="20"/>
              </w:rPr>
            </w:pPr>
            <w:r w:rsidRPr="00E358AB">
              <w:rPr>
                <w:rFonts w:ascii="AB BLine" w:hAnsi="AB BLine" w:cs="Helvetica"/>
                <w:b/>
                <w:sz w:val="16"/>
                <w:szCs w:val="20"/>
              </w:rPr>
              <w:t>Intitulé de la manifestation scientifique</w:t>
            </w:r>
          </w:p>
          <w:p w:rsidR="008A43C0" w:rsidRPr="00E358AB" w:rsidRDefault="00985B58" w:rsidP="00985B58">
            <w:pPr>
              <w:keepNext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B BLine" w:hAnsi="AB BLine" w:cs="Helvetica"/>
                <w:sz w:val="16"/>
                <w:szCs w:val="20"/>
              </w:rPr>
            </w:pPr>
            <w:r>
              <w:rPr>
                <w:rFonts w:ascii="AB BLine" w:hAnsi="AB BLine" w:cs="Helvetica"/>
                <w:sz w:val="16"/>
                <w:szCs w:val="20"/>
              </w:rPr>
              <w:t>(colloque / journée d’études / U</w:t>
            </w:r>
            <w:r w:rsidR="008A43C0" w:rsidRPr="00E358AB">
              <w:rPr>
                <w:rFonts w:ascii="AB BLine" w:hAnsi="AB BLine" w:cs="Helvetica"/>
                <w:sz w:val="16"/>
                <w:szCs w:val="20"/>
              </w:rPr>
              <w:t>niversité d’été / journée des doctorants/ conférence</w:t>
            </w:r>
            <w:r w:rsidR="0092219B" w:rsidRPr="00E358AB">
              <w:rPr>
                <w:rFonts w:ascii="AB BLine" w:hAnsi="AB BLine" w:cs="Helvetica"/>
                <w:sz w:val="16"/>
                <w:szCs w:val="20"/>
              </w:rPr>
              <w:t xml:space="preserve">/ </w:t>
            </w:r>
            <w:proofErr w:type="spellStart"/>
            <w:r w:rsidR="0092219B" w:rsidRPr="00E358AB">
              <w:rPr>
                <w:rFonts w:ascii="AB BLine" w:hAnsi="AB BLine" w:cs="Helvetica"/>
                <w:sz w:val="16"/>
                <w:szCs w:val="20"/>
              </w:rPr>
              <w:t>doctoriales</w:t>
            </w:r>
            <w:proofErr w:type="spellEnd"/>
            <w:r w:rsidR="008A43C0" w:rsidRPr="00E358AB">
              <w:rPr>
                <w:rFonts w:ascii="AB BLine" w:hAnsi="AB BLine" w:cs="Helvetica"/>
                <w:sz w:val="16"/>
                <w:szCs w:val="20"/>
              </w:rPr>
              <w:t>)</w:t>
            </w:r>
          </w:p>
        </w:tc>
        <w:tc>
          <w:tcPr>
            <w:tcW w:w="1276" w:type="dxa"/>
            <w:vAlign w:val="center"/>
          </w:tcPr>
          <w:p w:rsidR="008A43C0" w:rsidRPr="00E358AB" w:rsidRDefault="008A43C0" w:rsidP="00985B58">
            <w:pPr>
              <w:keepNext/>
              <w:spacing w:line="276" w:lineRule="auto"/>
              <w:jc w:val="center"/>
              <w:rPr>
                <w:rFonts w:ascii="AB BLine" w:hAnsi="AB BLine" w:cs="Helvetica"/>
                <w:sz w:val="16"/>
                <w:szCs w:val="20"/>
              </w:rPr>
            </w:pPr>
            <w:r w:rsidRPr="00E358AB">
              <w:rPr>
                <w:rFonts w:ascii="AB BLine" w:hAnsi="AB BLine" w:cs="Helvetica"/>
                <w:b/>
                <w:sz w:val="16"/>
                <w:szCs w:val="20"/>
              </w:rPr>
              <w:t>Auditeur</w:t>
            </w:r>
          </w:p>
        </w:tc>
        <w:tc>
          <w:tcPr>
            <w:tcW w:w="2268" w:type="dxa"/>
            <w:vAlign w:val="center"/>
          </w:tcPr>
          <w:p w:rsidR="008A43C0" w:rsidRPr="00E358AB" w:rsidRDefault="008A43C0" w:rsidP="00985B58">
            <w:pPr>
              <w:keepNext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B BLine" w:hAnsi="AB BLine" w:cs="Helvetica"/>
                <w:b/>
                <w:sz w:val="16"/>
                <w:szCs w:val="20"/>
              </w:rPr>
            </w:pPr>
            <w:r w:rsidRPr="00E358AB">
              <w:rPr>
                <w:rFonts w:ascii="AB BLine" w:hAnsi="AB BLine" w:cs="Helvetica"/>
                <w:b/>
                <w:sz w:val="16"/>
                <w:szCs w:val="20"/>
              </w:rPr>
              <w:t>Intervenant</w:t>
            </w:r>
          </w:p>
          <w:p w:rsidR="008A43C0" w:rsidRPr="00E358AB" w:rsidRDefault="008A43C0" w:rsidP="00985B58">
            <w:pPr>
              <w:keepNext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B BLine" w:hAnsi="AB BLine" w:cs="Helvetica"/>
                <w:sz w:val="16"/>
                <w:szCs w:val="20"/>
              </w:rPr>
            </w:pPr>
            <w:r w:rsidRPr="00E358AB">
              <w:rPr>
                <w:rFonts w:ascii="AB BLine" w:hAnsi="AB BLine" w:cs="Helvetica"/>
                <w:sz w:val="16"/>
                <w:szCs w:val="20"/>
              </w:rPr>
              <w:t>(intitulé de la communication)</w:t>
            </w:r>
          </w:p>
        </w:tc>
        <w:tc>
          <w:tcPr>
            <w:tcW w:w="2268" w:type="dxa"/>
            <w:vAlign w:val="center"/>
          </w:tcPr>
          <w:p w:rsidR="008A43C0" w:rsidRPr="00E358AB" w:rsidRDefault="008A43C0" w:rsidP="00985B58">
            <w:pPr>
              <w:keepNext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B BLine" w:hAnsi="AB BLine" w:cs="Helvetica"/>
                <w:b/>
                <w:sz w:val="16"/>
                <w:szCs w:val="20"/>
              </w:rPr>
            </w:pPr>
            <w:r w:rsidRPr="00E358AB">
              <w:rPr>
                <w:rFonts w:ascii="AB BLine" w:hAnsi="AB BLine" w:cs="Helvetica"/>
                <w:b/>
                <w:sz w:val="16"/>
                <w:szCs w:val="20"/>
              </w:rPr>
              <w:t>Organisateur</w:t>
            </w:r>
          </w:p>
        </w:tc>
      </w:tr>
      <w:tr w:rsidR="008A43C0" w:rsidRPr="00E358AB" w:rsidTr="00985B58">
        <w:trPr>
          <w:trHeight w:val="533"/>
          <w:jc w:val="center"/>
        </w:trPr>
        <w:tc>
          <w:tcPr>
            <w:tcW w:w="817" w:type="dxa"/>
          </w:tcPr>
          <w:p w:rsidR="008A43C0" w:rsidRPr="00E358AB" w:rsidRDefault="008A43C0" w:rsidP="00985B58">
            <w:pPr>
              <w:keepNext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B BLine" w:hAnsi="AB BLine" w:cs="Helvetica"/>
                <w:sz w:val="16"/>
              </w:rPr>
            </w:pPr>
          </w:p>
        </w:tc>
        <w:tc>
          <w:tcPr>
            <w:tcW w:w="3260" w:type="dxa"/>
          </w:tcPr>
          <w:p w:rsidR="008A43C0" w:rsidRPr="00E358AB" w:rsidRDefault="008A43C0" w:rsidP="00985B58">
            <w:pPr>
              <w:keepNext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B BLine" w:hAnsi="AB BLine" w:cs="Helvetica"/>
                <w:sz w:val="16"/>
              </w:rPr>
            </w:pPr>
          </w:p>
        </w:tc>
        <w:tc>
          <w:tcPr>
            <w:tcW w:w="1276" w:type="dxa"/>
          </w:tcPr>
          <w:p w:rsidR="008A43C0" w:rsidRPr="00E358AB" w:rsidRDefault="008A43C0" w:rsidP="00985B58">
            <w:pPr>
              <w:keepNext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B BLine" w:hAnsi="AB BLine" w:cs="Helvetica"/>
                <w:b/>
                <w:sz w:val="16"/>
              </w:rPr>
            </w:pPr>
          </w:p>
        </w:tc>
        <w:tc>
          <w:tcPr>
            <w:tcW w:w="2268" w:type="dxa"/>
          </w:tcPr>
          <w:p w:rsidR="008A43C0" w:rsidRPr="00E358AB" w:rsidRDefault="008A43C0" w:rsidP="00985B58">
            <w:pPr>
              <w:keepNext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B BLine" w:hAnsi="AB BLine" w:cs="Helvetica"/>
                <w:b/>
                <w:sz w:val="16"/>
              </w:rPr>
            </w:pPr>
          </w:p>
        </w:tc>
        <w:tc>
          <w:tcPr>
            <w:tcW w:w="2268" w:type="dxa"/>
          </w:tcPr>
          <w:p w:rsidR="008A43C0" w:rsidRPr="00E358AB" w:rsidRDefault="008A43C0" w:rsidP="00985B58">
            <w:pPr>
              <w:keepNext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B BLine" w:hAnsi="AB BLine" w:cs="Helvetica"/>
                <w:b/>
                <w:sz w:val="16"/>
              </w:rPr>
            </w:pPr>
          </w:p>
        </w:tc>
      </w:tr>
      <w:tr w:rsidR="008A43C0" w:rsidRPr="00E358AB" w:rsidTr="00985B58">
        <w:trPr>
          <w:trHeight w:val="533"/>
          <w:jc w:val="center"/>
        </w:trPr>
        <w:tc>
          <w:tcPr>
            <w:tcW w:w="817" w:type="dxa"/>
          </w:tcPr>
          <w:p w:rsidR="008A43C0" w:rsidRPr="00E358AB" w:rsidRDefault="008A43C0" w:rsidP="00C85A2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B BLine" w:hAnsi="AB BLine" w:cs="Helvetica"/>
                <w:b/>
                <w:sz w:val="16"/>
              </w:rPr>
            </w:pPr>
          </w:p>
        </w:tc>
        <w:tc>
          <w:tcPr>
            <w:tcW w:w="3260" w:type="dxa"/>
          </w:tcPr>
          <w:p w:rsidR="008A43C0" w:rsidRPr="00E358AB" w:rsidRDefault="008A43C0" w:rsidP="00C85A2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B BLine" w:hAnsi="AB BLine" w:cs="Helvetica"/>
                <w:b/>
                <w:sz w:val="16"/>
              </w:rPr>
            </w:pPr>
          </w:p>
        </w:tc>
        <w:tc>
          <w:tcPr>
            <w:tcW w:w="1276" w:type="dxa"/>
          </w:tcPr>
          <w:p w:rsidR="008A43C0" w:rsidRPr="00E358AB" w:rsidRDefault="008A43C0" w:rsidP="00C85A2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B BLine" w:hAnsi="AB BLine" w:cs="Helvetica"/>
                <w:sz w:val="16"/>
              </w:rPr>
            </w:pPr>
          </w:p>
        </w:tc>
        <w:tc>
          <w:tcPr>
            <w:tcW w:w="2268" w:type="dxa"/>
          </w:tcPr>
          <w:p w:rsidR="008A43C0" w:rsidRPr="00E358AB" w:rsidRDefault="008A43C0" w:rsidP="00C85A2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B BLine" w:hAnsi="AB BLine" w:cs="Helvetica"/>
                <w:sz w:val="16"/>
              </w:rPr>
            </w:pPr>
          </w:p>
        </w:tc>
        <w:tc>
          <w:tcPr>
            <w:tcW w:w="2268" w:type="dxa"/>
          </w:tcPr>
          <w:p w:rsidR="008A43C0" w:rsidRPr="00E358AB" w:rsidRDefault="008A43C0" w:rsidP="00C85A2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B BLine" w:hAnsi="AB BLine" w:cs="Helvetica"/>
                <w:sz w:val="16"/>
              </w:rPr>
            </w:pPr>
          </w:p>
        </w:tc>
      </w:tr>
    </w:tbl>
    <w:p w:rsidR="008A43C0" w:rsidRPr="00E358AB" w:rsidRDefault="008A43C0" w:rsidP="00C85A2F">
      <w:pPr>
        <w:autoSpaceDE w:val="0"/>
        <w:autoSpaceDN w:val="0"/>
        <w:spacing w:line="276" w:lineRule="auto"/>
        <w:jc w:val="both"/>
        <w:rPr>
          <w:rFonts w:ascii="AB BLine" w:hAnsi="AB BLine"/>
          <w:sz w:val="20"/>
        </w:rPr>
      </w:pPr>
    </w:p>
    <w:p w:rsidR="00E76362" w:rsidRPr="00E358AB" w:rsidRDefault="00E76362" w:rsidP="002E2743">
      <w:pPr>
        <w:rPr>
          <w:rFonts w:ascii="AB BLine" w:hAnsi="AB BLine"/>
          <w:i/>
          <w:sz w:val="24"/>
        </w:rPr>
      </w:pPr>
      <w:r w:rsidRPr="00E358AB">
        <w:rPr>
          <w:rFonts w:ascii="AB BLine" w:hAnsi="AB BLine"/>
          <w:color w:val="0080E6"/>
          <w:sz w:val="24"/>
        </w:rPr>
        <w:t>Organisation de la recherche</w:t>
      </w:r>
    </w:p>
    <w:p w:rsidR="00E76362" w:rsidRPr="00E358AB" w:rsidRDefault="00E76362" w:rsidP="00C85A2F">
      <w:pPr>
        <w:numPr>
          <w:ilvl w:val="0"/>
          <w:numId w:val="1"/>
        </w:numPr>
        <w:autoSpaceDE w:val="0"/>
        <w:autoSpaceDN w:val="0"/>
        <w:spacing w:line="276" w:lineRule="auto"/>
        <w:ind w:left="426"/>
        <w:jc w:val="both"/>
        <w:rPr>
          <w:rFonts w:ascii="AB BLine" w:hAnsi="AB BLine"/>
          <w:sz w:val="20"/>
        </w:rPr>
      </w:pPr>
      <w:r w:rsidRPr="00E358AB">
        <w:rPr>
          <w:rFonts w:ascii="AB BLine" w:hAnsi="AB BLine"/>
          <w:sz w:val="20"/>
        </w:rPr>
        <w:t>Organisation d’une initiative scientifique (colloques, séminaires, tables rondes, workshop</w:t>
      </w:r>
      <w:r w:rsidR="00E30A60" w:rsidRPr="00E358AB">
        <w:rPr>
          <w:rFonts w:ascii="AB BLine" w:hAnsi="AB BLine"/>
          <w:sz w:val="20"/>
        </w:rPr>
        <w:t>, autre</w:t>
      </w:r>
      <w:r w:rsidRPr="00E358AB">
        <w:rPr>
          <w:rFonts w:ascii="AB BLine" w:hAnsi="AB BLine"/>
          <w:sz w:val="20"/>
        </w:rPr>
        <w:t>)</w:t>
      </w:r>
    </w:p>
    <w:p w:rsidR="00E76362" w:rsidRPr="00E358AB" w:rsidRDefault="00E76362" w:rsidP="00C85A2F">
      <w:pPr>
        <w:numPr>
          <w:ilvl w:val="0"/>
          <w:numId w:val="1"/>
        </w:numPr>
        <w:autoSpaceDE w:val="0"/>
        <w:autoSpaceDN w:val="0"/>
        <w:spacing w:line="276" w:lineRule="auto"/>
        <w:ind w:left="426"/>
        <w:jc w:val="both"/>
        <w:rPr>
          <w:rFonts w:ascii="AB BLine" w:hAnsi="AB BLine"/>
          <w:sz w:val="20"/>
        </w:rPr>
      </w:pPr>
      <w:r w:rsidRPr="00E358AB">
        <w:rPr>
          <w:rFonts w:ascii="AB BLine" w:hAnsi="AB BLine"/>
          <w:sz w:val="20"/>
        </w:rPr>
        <w:t>Travail de rédaction</w:t>
      </w:r>
      <w:r w:rsidR="00E30A60" w:rsidRPr="00E358AB">
        <w:rPr>
          <w:rFonts w:ascii="AB BLine" w:hAnsi="AB BLine"/>
          <w:sz w:val="20"/>
        </w:rPr>
        <w:t>, de traduction, de correction</w:t>
      </w:r>
      <w:r w:rsidRPr="00E358AB">
        <w:rPr>
          <w:rFonts w:ascii="AB BLine" w:hAnsi="AB BLine"/>
          <w:sz w:val="20"/>
        </w:rPr>
        <w:t xml:space="preserve"> dans une revue scientifique</w:t>
      </w:r>
    </w:p>
    <w:p w:rsidR="00E76362" w:rsidRPr="00E358AB" w:rsidRDefault="003928A2" w:rsidP="004335A7">
      <w:pPr>
        <w:pStyle w:val="Citationintense"/>
        <w:keepNext/>
        <w:numPr>
          <w:ilvl w:val="0"/>
          <w:numId w:val="7"/>
        </w:numPr>
        <w:shd w:val="clear" w:color="auto" w:fill="0080E6"/>
        <w:spacing w:line="276" w:lineRule="auto"/>
        <w:ind w:left="425" w:right="-6" w:hanging="357"/>
        <w:outlineLvl w:val="0"/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</w:pPr>
      <w:bookmarkStart w:id="4" w:name="_Toc26448260"/>
      <w:r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-9.1pt;margin-top:14.55pt;width:499.6pt;height:33.9pt;z-index:25165875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">
            <v:textbox style="mso-next-textbox:#Zone de texte 2;mso-fit-shape-to-text:t">
              <w:txbxContent>
                <w:p w:rsidR="000A0399" w:rsidRPr="000A0399" w:rsidRDefault="000A0399" w:rsidP="000A0399">
                  <w:pPr>
                    <w:autoSpaceDE w:val="0"/>
                    <w:autoSpaceDN w:val="0"/>
                    <w:ind w:left="426"/>
                    <w:jc w:val="both"/>
                    <w:rPr>
                      <w:rFonts w:ascii="AB BLine" w:hAnsi="AB BLine"/>
                      <w:i/>
                      <w:sz w:val="20"/>
                    </w:rPr>
                  </w:pPr>
                  <w:r w:rsidRPr="000A0399">
                    <w:rPr>
                      <w:rFonts w:ascii="AB BLine" w:hAnsi="AB BLine"/>
                      <w:i/>
                      <w:sz w:val="20"/>
                    </w:rPr>
                    <w:t>Préciser ci-dessous</w:t>
                  </w:r>
                </w:p>
                <w:p w:rsidR="000A0399" w:rsidRDefault="000A0399"/>
              </w:txbxContent>
            </v:textbox>
            <w10:wrap type="square"/>
          </v:shape>
        </w:pict>
      </w:r>
      <w:r w:rsidR="00100710" w:rsidRPr="00E358AB"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  <w:t>Activit</w:t>
      </w:r>
      <w:r w:rsidR="0092219B" w:rsidRPr="00E358AB"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  <w:t>É</w:t>
      </w:r>
      <w:r w:rsidR="00100710" w:rsidRPr="00E358AB"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  <w:t xml:space="preserve"> didactique</w:t>
      </w:r>
      <w:bookmarkEnd w:id="4"/>
    </w:p>
    <w:p w:rsidR="00E76362" w:rsidRPr="00E358AB" w:rsidRDefault="007E1989" w:rsidP="00C85A2F">
      <w:pPr>
        <w:keepNext/>
        <w:numPr>
          <w:ilvl w:val="0"/>
          <w:numId w:val="1"/>
        </w:numPr>
        <w:autoSpaceDE w:val="0"/>
        <w:autoSpaceDN w:val="0"/>
        <w:spacing w:line="276" w:lineRule="auto"/>
        <w:ind w:left="425" w:hanging="357"/>
        <w:jc w:val="both"/>
        <w:rPr>
          <w:rFonts w:ascii="AB BLine" w:hAnsi="AB BLine"/>
          <w:sz w:val="20"/>
        </w:rPr>
      </w:pPr>
      <w:r w:rsidRPr="00E358AB">
        <w:rPr>
          <w:rFonts w:ascii="AB BLine" w:hAnsi="AB BLine"/>
          <w:sz w:val="20"/>
        </w:rPr>
        <w:t>Monitorat, ATER, Chargé</w:t>
      </w:r>
      <w:r w:rsidR="00E76362" w:rsidRPr="00E358AB">
        <w:rPr>
          <w:rFonts w:ascii="AB BLine" w:hAnsi="AB BLine"/>
          <w:sz w:val="20"/>
        </w:rPr>
        <w:t xml:space="preserve"> de cours</w:t>
      </w:r>
    </w:p>
    <w:p w:rsidR="00E76362" w:rsidRPr="00E358AB" w:rsidRDefault="00E76362" w:rsidP="00C85A2F">
      <w:pPr>
        <w:keepNext/>
        <w:numPr>
          <w:ilvl w:val="0"/>
          <w:numId w:val="1"/>
        </w:numPr>
        <w:autoSpaceDE w:val="0"/>
        <w:autoSpaceDN w:val="0"/>
        <w:spacing w:line="276" w:lineRule="auto"/>
        <w:ind w:left="425" w:hanging="357"/>
        <w:jc w:val="both"/>
        <w:rPr>
          <w:rFonts w:ascii="AB BLine" w:hAnsi="AB BLine"/>
          <w:sz w:val="20"/>
        </w:rPr>
      </w:pPr>
      <w:r w:rsidRPr="00E358AB">
        <w:rPr>
          <w:rFonts w:ascii="AB BLine" w:hAnsi="AB BLine"/>
          <w:sz w:val="20"/>
        </w:rPr>
        <w:t>Activité d’enseignement dans le primaire</w:t>
      </w:r>
      <w:r w:rsidR="008A43C0" w:rsidRPr="00E358AB">
        <w:rPr>
          <w:rFonts w:ascii="AB BLine" w:hAnsi="AB BLine"/>
          <w:sz w:val="20"/>
        </w:rPr>
        <w:t xml:space="preserve"> ou le secondaire</w:t>
      </w:r>
    </w:p>
    <w:p w:rsidR="00E76362" w:rsidRPr="00E358AB" w:rsidRDefault="00E76362" w:rsidP="008347E1">
      <w:pPr>
        <w:pStyle w:val="Citationintense"/>
        <w:keepNext/>
        <w:numPr>
          <w:ilvl w:val="0"/>
          <w:numId w:val="7"/>
        </w:numPr>
        <w:shd w:val="clear" w:color="auto" w:fill="0080E6"/>
        <w:spacing w:line="276" w:lineRule="auto"/>
        <w:ind w:left="425" w:right="-6" w:hanging="357"/>
        <w:outlineLvl w:val="0"/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</w:pPr>
      <w:bookmarkStart w:id="5" w:name="_Toc26448261"/>
      <w:r w:rsidRPr="00E358AB"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  <w:t>Activit</w:t>
      </w:r>
      <w:r w:rsidR="0092219B" w:rsidRPr="00E358AB"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  <w:t>É</w:t>
      </w:r>
      <w:r w:rsidRPr="00E358AB"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  <w:t xml:space="preserve"> profess</w:t>
      </w:r>
      <w:r w:rsidR="00E358AB" w:rsidRPr="00E358AB"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  <w:t xml:space="preserve">ionnelle en lien </w:t>
      </w:r>
      <w:r w:rsidRPr="00E358AB"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  <w:t>avec le sujet de th</w:t>
      </w:r>
      <w:r w:rsidR="0092219B" w:rsidRPr="00E358AB"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  <w:t>È</w:t>
      </w:r>
      <w:r w:rsidRPr="00E358AB"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  <w:t>se</w:t>
      </w:r>
      <w:bookmarkEnd w:id="5"/>
    </w:p>
    <w:p w:rsidR="00E76362" w:rsidRPr="00E358AB" w:rsidRDefault="00E76362" w:rsidP="00C85A2F">
      <w:pPr>
        <w:numPr>
          <w:ilvl w:val="0"/>
          <w:numId w:val="1"/>
        </w:numPr>
        <w:autoSpaceDE w:val="0"/>
        <w:autoSpaceDN w:val="0"/>
        <w:spacing w:line="276" w:lineRule="auto"/>
        <w:ind w:left="426"/>
        <w:jc w:val="both"/>
        <w:rPr>
          <w:rFonts w:ascii="AB BLine" w:hAnsi="AB BLine"/>
          <w:sz w:val="20"/>
        </w:rPr>
      </w:pPr>
      <w:r w:rsidRPr="00E358AB">
        <w:rPr>
          <w:rFonts w:ascii="AB BLine" w:hAnsi="AB BLine"/>
          <w:sz w:val="20"/>
        </w:rPr>
        <w:t>Contrat CIFRE</w:t>
      </w:r>
    </w:p>
    <w:p w:rsidR="00E76362" w:rsidRDefault="00E76362" w:rsidP="00C85A2F">
      <w:pPr>
        <w:numPr>
          <w:ilvl w:val="0"/>
          <w:numId w:val="1"/>
        </w:numPr>
        <w:autoSpaceDE w:val="0"/>
        <w:autoSpaceDN w:val="0"/>
        <w:spacing w:line="276" w:lineRule="auto"/>
        <w:ind w:left="426"/>
        <w:jc w:val="both"/>
        <w:rPr>
          <w:rFonts w:ascii="AB BLine" w:hAnsi="AB BLine"/>
          <w:sz w:val="20"/>
        </w:rPr>
      </w:pPr>
      <w:r w:rsidRPr="00E358AB">
        <w:rPr>
          <w:rFonts w:ascii="AB BLine" w:hAnsi="AB BLine"/>
          <w:sz w:val="20"/>
        </w:rPr>
        <w:t>Autres activités</w:t>
      </w:r>
      <w:r w:rsidR="0092219B" w:rsidRPr="00E358AB">
        <w:rPr>
          <w:rFonts w:ascii="AB BLine" w:hAnsi="AB BLine"/>
          <w:sz w:val="20"/>
        </w:rPr>
        <w:t xml:space="preserve">, </w:t>
      </w:r>
      <w:proofErr w:type="gramStart"/>
      <w:r w:rsidR="0092219B" w:rsidRPr="00E358AB">
        <w:rPr>
          <w:rFonts w:ascii="AB BLine" w:hAnsi="AB BLine"/>
          <w:sz w:val="20"/>
        </w:rPr>
        <w:t>préciser</w:t>
      </w:r>
      <w:proofErr w:type="gramEnd"/>
      <w:r w:rsidR="0092219B" w:rsidRPr="00E358AB">
        <w:rPr>
          <w:rFonts w:ascii="AB BLine" w:hAnsi="AB BLine"/>
          <w:sz w:val="20"/>
        </w:rPr>
        <w:t> :</w:t>
      </w:r>
    </w:p>
    <w:p w:rsidR="005C4F72" w:rsidRPr="005C51C9" w:rsidRDefault="005C4F72" w:rsidP="005C4F72">
      <w:pPr>
        <w:pStyle w:val="Citationintense"/>
        <w:keepNext/>
        <w:numPr>
          <w:ilvl w:val="0"/>
          <w:numId w:val="7"/>
        </w:numPr>
        <w:shd w:val="clear" w:color="auto" w:fill="0080E6"/>
        <w:spacing w:line="276" w:lineRule="auto"/>
        <w:ind w:left="425" w:right="-6" w:hanging="357"/>
        <w:outlineLvl w:val="0"/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</w:pPr>
      <w:r w:rsidRPr="005C51C9"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  <w:t>Responsabilit</w:t>
      </w:r>
      <w:r w:rsidR="005C51C9">
        <w:rPr>
          <w:rFonts w:ascii="Cambria Math" w:hAnsi="Cambria Math" w:cstheme="minorHAnsi"/>
          <w:b/>
          <w:i w:val="0"/>
          <w:caps/>
          <w:color w:val="FFFFFF" w:themeColor="background1"/>
          <w:sz w:val="28"/>
          <w:szCs w:val="28"/>
        </w:rPr>
        <w:t>É</w:t>
      </w:r>
      <w:r w:rsidRPr="005C51C9"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  <w:t>s collectives</w:t>
      </w:r>
    </w:p>
    <w:p w:rsidR="005C4F72" w:rsidRPr="005C51C9" w:rsidRDefault="005C4F72" w:rsidP="005C4F72">
      <w:pPr>
        <w:pStyle w:val="Paragraphedeliste"/>
        <w:numPr>
          <w:ilvl w:val="0"/>
          <w:numId w:val="11"/>
        </w:numPr>
        <w:autoSpaceDE w:val="0"/>
        <w:autoSpaceDN w:val="0"/>
        <w:ind w:left="0" w:firstLine="0"/>
        <w:jc w:val="both"/>
        <w:rPr>
          <w:rFonts w:cs="Times New Roman"/>
          <w:sz w:val="24"/>
        </w:rPr>
      </w:pPr>
      <w:r w:rsidRPr="005C51C9">
        <w:rPr>
          <w:rFonts w:cs="Times New Roman"/>
          <w:sz w:val="24"/>
        </w:rPr>
        <w:t>Au sein de l’université (membre d’un conseil, d’une commission de l’établissement,…)</w:t>
      </w:r>
    </w:p>
    <w:p w:rsidR="005C4F72" w:rsidRPr="005C51C9" w:rsidRDefault="005C4F72" w:rsidP="005C4F72">
      <w:pPr>
        <w:pStyle w:val="Paragraphedeliste"/>
        <w:numPr>
          <w:ilvl w:val="0"/>
          <w:numId w:val="11"/>
        </w:numPr>
        <w:autoSpaceDE w:val="0"/>
        <w:autoSpaceDN w:val="0"/>
        <w:ind w:left="0" w:firstLine="0"/>
        <w:jc w:val="both"/>
        <w:rPr>
          <w:rFonts w:cs="Times New Roman"/>
          <w:sz w:val="24"/>
        </w:rPr>
      </w:pPr>
      <w:r w:rsidRPr="005C51C9">
        <w:rPr>
          <w:rFonts w:cs="Times New Roman"/>
          <w:sz w:val="24"/>
        </w:rPr>
        <w:t>Au sein d’une unité ou d’une structure de recherche</w:t>
      </w:r>
    </w:p>
    <w:p w:rsidR="005C4F72" w:rsidRPr="005C51C9" w:rsidRDefault="005C4F72" w:rsidP="005C4F72">
      <w:pPr>
        <w:pStyle w:val="Paragraphedeliste"/>
        <w:numPr>
          <w:ilvl w:val="0"/>
          <w:numId w:val="11"/>
        </w:numPr>
        <w:autoSpaceDE w:val="0"/>
        <w:autoSpaceDN w:val="0"/>
        <w:ind w:left="0" w:firstLine="0"/>
        <w:jc w:val="both"/>
        <w:rPr>
          <w:rFonts w:cs="Times New Roman"/>
          <w:b/>
          <w:sz w:val="24"/>
        </w:rPr>
      </w:pPr>
      <w:r w:rsidRPr="005C51C9">
        <w:rPr>
          <w:rFonts w:cs="Times New Roman"/>
          <w:sz w:val="24"/>
        </w:rPr>
        <w:t xml:space="preserve">Autre </w:t>
      </w:r>
    </w:p>
    <w:p w:rsidR="00100710" w:rsidRPr="005C51C9" w:rsidRDefault="00100710" w:rsidP="00C85A2F">
      <w:pPr>
        <w:autoSpaceDE w:val="0"/>
        <w:autoSpaceDN w:val="0"/>
        <w:spacing w:line="276" w:lineRule="auto"/>
        <w:ind w:left="426"/>
        <w:jc w:val="both"/>
        <w:rPr>
          <w:rFonts w:ascii="AB BLine" w:hAnsi="AB BLine"/>
          <w:sz w:val="20"/>
        </w:rPr>
      </w:pPr>
    </w:p>
    <w:p w:rsidR="005C4F72" w:rsidRPr="005C51C9" w:rsidRDefault="005C4F72" w:rsidP="005C4F72">
      <w:pPr>
        <w:pStyle w:val="Citationintense"/>
        <w:keepNext/>
        <w:numPr>
          <w:ilvl w:val="0"/>
          <w:numId w:val="7"/>
        </w:numPr>
        <w:shd w:val="clear" w:color="auto" w:fill="0080E6"/>
        <w:spacing w:line="276" w:lineRule="auto"/>
        <w:ind w:left="425" w:right="-6" w:hanging="357"/>
        <w:outlineLvl w:val="0"/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</w:pPr>
      <w:r w:rsidRPr="005C51C9"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  <w:t>Compétences d</w:t>
      </w:r>
      <w:r w:rsidR="005C51C9">
        <w:rPr>
          <w:rFonts w:ascii="Cambria Math" w:hAnsi="Cambria Math" w:cstheme="minorHAnsi"/>
          <w:b/>
          <w:i w:val="0"/>
          <w:caps/>
          <w:color w:val="FFFFFF" w:themeColor="background1"/>
          <w:sz w:val="28"/>
          <w:szCs w:val="28"/>
        </w:rPr>
        <w:t>É</w:t>
      </w:r>
      <w:r w:rsidRPr="005C51C9"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  <w:t>velopp</w:t>
      </w:r>
      <w:r w:rsidR="005C51C9">
        <w:rPr>
          <w:rFonts w:ascii="Cambria Math" w:hAnsi="Cambria Math" w:cstheme="minorHAnsi"/>
          <w:b/>
          <w:i w:val="0"/>
          <w:caps/>
          <w:color w:val="FFFFFF" w:themeColor="background1"/>
          <w:sz w:val="28"/>
          <w:szCs w:val="28"/>
        </w:rPr>
        <w:t>É</w:t>
      </w:r>
      <w:r w:rsidRPr="005C51C9">
        <w:rPr>
          <w:rFonts w:ascii="AB BLine" w:hAnsi="AB BLine" w:cstheme="minorHAnsi"/>
          <w:b/>
          <w:i w:val="0"/>
          <w:caps/>
          <w:color w:val="FFFFFF" w:themeColor="background1"/>
          <w:sz w:val="28"/>
          <w:szCs w:val="28"/>
        </w:rPr>
        <w:t>es</w:t>
      </w:r>
    </w:p>
    <w:p w:rsidR="005C4F72" w:rsidRPr="005C51C9" w:rsidRDefault="005C4F72" w:rsidP="005C4F72">
      <w:pPr>
        <w:numPr>
          <w:ilvl w:val="0"/>
          <w:numId w:val="5"/>
        </w:numPr>
        <w:autoSpaceDE w:val="0"/>
        <w:autoSpaceDN w:val="0"/>
        <w:ind w:left="0" w:firstLine="0"/>
        <w:jc w:val="both"/>
        <w:rPr>
          <w:rFonts w:cs="Times New Roman"/>
          <w:sz w:val="24"/>
        </w:rPr>
      </w:pPr>
      <w:r w:rsidRPr="005C51C9">
        <w:rPr>
          <w:rFonts w:cs="Times New Roman"/>
          <w:sz w:val="24"/>
        </w:rPr>
        <w:t>Logicielles (informatique)</w:t>
      </w:r>
    </w:p>
    <w:p w:rsidR="005C4F72" w:rsidRPr="005C51C9" w:rsidRDefault="005C4F72" w:rsidP="005C4F72">
      <w:pPr>
        <w:numPr>
          <w:ilvl w:val="0"/>
          <w:numId w:val="5"/>
        </w:numPr>
        <w:autoSpaceDE w:val="0"/>
        <w:autoSpaceDN w:val="0"/>
        <w:ind w:left="0" w:firstLine="0"/>
        <w:jc w:val="both"/>
        <w:rPr>
          <w:rFonts w:cs="Times New Roman"/>
          <w:sz w:val="24"/>
        </w:rPr>
      </w:pPr>
      <w:r w:rsidRPr="005C51C9">
        <w:rPr>
          <w:rFonts w:cs="Times New Roman"/>
          <w:sz w:val="24"/>
        </w:rPr>
        <w:t>Organisationnelles</w:t>
      </w:r>
    </w:p>
    <w:p w:rsidR="005C4F72" w:rsidRPr="005C51C9" w:rsidRDefault="005C4F72" w:rsidP="005C4F72">
      <w:pPr>
        <w:numPr>
          <w:ilvl w:val="0"/>
          <w:numId w:val="5"/>
        </w:numPr>
        <w:autoSpaceDE w:val="0"/>
        <w:autoSpaceDN w:val="0"/>
        <w:ind w:left="0" w:firstLine="0"/>
        <w:jc w:val="both"/>
        <w:rPr>
          <w:rFonts w:cs="Times New Roman"/>
          <w:sz w:val="24"/>
        </w:rPr>
      </w:pPr>
      <w:r w:rsidRPr="005C51C9">
        <w:rPr>
          <w:rFonts w:cs="Times New Roman"/>
          <w:sz w:val="24"/>
        </w:rPr>
        <w:t>Rédactionnelles</w:t>
      </w:r>
    </w:p>
    <w:p w:rsidR="005C4F72" w:rsidRPr="005C51C9" w:rsidRDefault="005C4F72" w:rsidP="005C4F72">
      <w:pPr>
        <w:numPr>
          <w:ilvl w:val="0"/>
          <w:numId w:val="5"/>
        </w:numPr>
        <w:autoSpaceDE w:val="0"/>
        <w:autoSpaceDN w:val="0"/>
        <w:ind w:left="0" w:firstLine="0"/>
        <w:jc w:val="both"/>
        <w:rPr>
          <w:rFonts w:cs="Times New Roman"/>
          <w:sz w:val="24"/>
        </w:rPr>
      </w:pPr>
      <w:r w:rsidRPr="005C51C9">
        <w:rPr>
          <w:rFonts w:cs="Times New Roman"/>
          <w:sz w:val="24"/>
        </w:rPr>
        <w:t>Prise de parole</w:t>
      </w:r>
    </w:p>
    <w:p w:rsidR="005C4F72" w:rsidRPr="005C51C9" w:rsidRDefault="005C4F72" w:rsidP="005C4F72">
      <w:pPr>
        <w:numPr>
          <w:ilvl w:val="0"/>
          <w:numId w:val="5"/>
        </w:numPr>
        <w:autoSpaceDE w:val="0"/>
        <w:autoSpaceDN w:val="0"/>
        <w:ind w:left="0" w:firstLine="0"/>
        <w:jc w:val="both"/>
        <w:rPr>
          <w:rFonts w:cs="Times New Roman"/>
          <w:sz w:val="24"/>
        </w:rPr>
      </w:pPr>
      <w:r w:rsidRPr="005C51C9">
        <w:rPr>
          <w:rFonts w:cs="Times New Roman"/>
          <w:sz w:val="24"/>
        </w:rPr>
        <w:lastRenderedPageBreak/>
        <w:t>Synthèse</w:t>
      </w:r>
    </w:p>
    <w:p w:rsidR="005C4F72" w:rsidRPr="00E358AB" w:rsidRDefault="005C4F72" w:rsidP="00C85A2F">
      <w:pPr>
        <w:autoSpaceDE w:val="0"/>
        <w:autoSpaceDN w:val="0"/>
        <w:spacing w:line="276" w:lineRule="auto"/>
        <w:ind w:left="426"/>
        <w:jc w:val="both"/>
        <w:rPr>
          <w:rFonts w:ascii="AB BLine" w:hAnsi="AB BLine"/>
          <w:sz w:val="20"/>
        </w:rPr>
      </w:pPr>
    </w:p>
    <w:tbl>
      <w:tblPr>
        <w:tblStyle w:val="Grilledutableau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3068"/>
        <w:gridCol w:w="3069"/>
        <w:gridCol w:w="3602"/>
      </w:tblGrid>
      <w:tr w:rsidR="00075EC5" w:rsidRPr="00E358AB" w:rsidTr="00C85A2F">
        <w:trPr>
          <w:jc w:val="center"/>
        </w:trPr>
        <w:tc>
          <w:tcPr>
            <w:tcW w:w="3068" w:type="dxa"/>
          </w:tcPr>
          <w:p w:rsidR="00075EC5" w:rsidRPr="00925453" w:rsidRDefault="00075EC5" w:rsidP="00925453">
            <w:pPr>
              <w:autoSpaceDE w:val="0"/>
              <w:autoSpaceDN w:val="0"/>
              <w:spacing w:line="276" w:lineRule="auto"/>
              <w:jc w:val="center"/>
              <w:rPr>
                <w:rFonts w:ascii="AB BLine" w:hAnsi="AB BLine"/>
                <w:sz w:val="20"/>
              </w:rPr>
            </w:pPr>
            <w:r w:rsidRPr="00925453">
              <w:rPr>
                <w:rFonts w:ascii="AB BLine" w:hAnsi="AB BLine"/>
                <w:sz w:val="20"/>
              </w:rPr>
              <w:t>Le</w:t>
            </w:r>
            <w:r w:rsidR="0092219B" w:rsidRPr="00925453">
              <w:rPr>
                <w:rFonts w:ascii="AB BLine" w:hAnsi="AB BLine"/>
                <w:sz w:val="20"/>
              </w:rPr>
              <w:t>(s)</w:t>
            </w:r>
            <w:r w:rsidRPr="00925453">
              <w:rPr>
                <w:rFonts w:ascii="AB BLine" w:hAnsi="AB BLine"/>
                <w:sz w:val="20"/>
              </w:rPr>
              <w:t xml:space="preserve"> Directeur</w:t>
            </w:r>
            <w:r w:rsidR="0092219B" w:rsidRPr="00925453">
              <w:rPr>
                <w:rFonts w:ascii="AB BLine" w:hAnsi="AB BLine"/>
                <w:sz w:val="20"/>
              </w:rPr>
              <w:t>(s)</w:t>
            </w:r>
            <w:r w:rsidRPr="00925453">
              <w:rPr>
                <w:rFonts w:ascii="AB BLine" w:hAnsi="AB BLine"/>
                <w:sz w:val="20"/>
              </w:rPr>
              <w:t xml:space="preserve"> de thèse</w:t>
            </w:r>
          </w:p>
        </w:tc>
        <w:tc>
          <w:tcPr>
            <w:tcW w:w="3069" w:type="dxa"/>
          </w:tcPr>
          <w:p w:rsidR="00075EC5" w:rsidRPr="00925453" w:rsidRDefault="00C85A2F" w:rsidP="00925453">
            <w:pPr>
              <w:autoSpaceDE w:val="0"/>
              <w:autoSpaceDN w:val="0"/>
              <w:spacing w:line="276" w:lineRule="auto"/>
              <w:jc w:val="center"/>
              <w:rPr>
                <w:rFonts w:ascii="AB BLine" w:hAnsi="AB BLine"/>
                <w:sz w:val="20"/>
              </w:rPr>
            </w:pPr>
            <w:r w:rsidRPr="00925453">
              <w:rPr>
                <w:rFonts w:ascii="AB BLine" w:hAnsi="AB BLine"/>
                <w:sz w:val="20"/>
              </w:rPr>
              <w:t>Le</w:t>
            </w:r>
            <w:r w:rsidR="00075EC5" w:rsidRPr="00925453">
              <w:rPr>
                <w:rFonts w:ascii="AB BLine" w:hAnsi="AB BLine"/>
                <w:sz w:val="20"/>
              </w:rPr>
              <w:t xml:space="preserve"> Directeur de l’</w:t>
            </w:r>
            <w:r w:rsidR="0092219B" w:rsidRPr="00925453">
              <w:rPr>
                <w:rFonts w:ascii="AB BLine" w:hAnsi="AB BLine"/>
                <w:sz w:val="20"/>
              </w:rPr>
              <w:t>É</w:t>
            </w:r>
            <w:r w:rsidR="00075EC5" w:rsidRPr="00925453">
              <w:rPr>
                <w:rFonts w:ascii="AB BLine" w:hAnsi="AB BLine"/>
                <w:sz w:val="20"/>
              </w:rPr>
              <w:t>cole Doctorale</w:t>
            </w:r>
          </w:p>
        </w:tc>
        <w:tc>
          <w:tcPr>
            <w:tcW w:w="3602" w:type="dxa"/>
          </w:tcPr>
          <w:p w:rsidR="00075EC5" w:rsidRPr="00925453" w:rsidRDefault="00075EC5" w:rsidP="00925453">
            <w:pPr>
              <w:autoSpaceDE w:val="0"/>
              <w:autoSpaceDN w:val="0"/>
              <w:spacing w:line="276" w:lineRule="auto"/>
              <w:jc w:val="center"/>
              <w:rPr>
                <w:rFonts w:ascii="AB BLine" w:hAnsi="AB BLine"/>
                <w:sz w:val="20"/>
              </w:rPr>
            </w:pPr>
            <w:r w:rsidRPr="00925453">
              <w:rPr>
                <w:rFonts w:ascii="AB BLine" w:hAnsi="AB BLine"/>
                <w:sz w:val="20"/>
              </w:rPr>
              <w:t>Le Président de l’Établissement</w:t>
            </w:r>
          </w:p>
        </w:tc>
      </w:tr>
      <w:tr w:rsidR="00075EC5" w:rsidRPr="00E358AB" w:rsidTr="00C85A2F">
        <w:trPr>
          <w:trHeight w:val="2840"/>
          <w:jc w:val="center"/>
        </w:trPr>
        <w:tc>
          <w:tcPr>
            <w:tcW w:w="3068" w:type="dxa"/>
          </w:tcPr>
          <w:p w:rsidR="00075EC5" w:rsidRPr="00E358AB" w:rsidRDefault="00075EC5" w:rsidP="00C85A2F">
            <w:pPr>
              <w:autoSpaceDE w:val="0"/>
              <w:autoSpaceDN w:val="0"/>
              <w:spacing w:line="276" w:lineRule="auto"/>
              <w:jc w:val="both"/>
              <w:rPr>
                <w:rFonts w:ascii="AB BLine" w:hAnsi="AB BLine"/>
                <w:sz w:val="20"/>
              </w:rPr>
            </w:pPr>
          </w:p>
        </w:tc>
        <w:tc>
          <w:tcPr>
            <w:tcW w:w="3069" w:type="dxa"/>
          </w:tcPr>
          <w:p w:rsidR="00075EC5" w:rsidRPr="00E358AB" w:rsidRDefault="00075EC5" w:rsidP="00C85A2F">
            <w:pPr>
              <w:autoSpaceDE w:val="0"/>
              <w:autoSpaceDN w:val="0"/>
              <w:spacing w:line="276" w:lineRule="auto"/>
              <w:jc w:val="both"/>
              <w:rPr>
                <w:rFonts w:ascii="AB BLine" w:hAnsi="AB BLine"/>
                <w:sz w:val="20"/>
              </w:rPr>
            </w:pPr>
          </w:p>
        </w:tc>
        <w:tc>
          <w:tcPr>
            <w:tcW w:w="3602" w:type="dxa"/>
          </w:tcPr>
          <w:p w:rsidR="00075EC5" w:rsidRPr="00E358AB" w:rsidRDefault="00075EC5" w:rsidP="00C85A2F">
            <w:pPr>
              <w:autoSpaceDE w:val="0"/>
              <w:autoSpaceDN w:val="0"/>
              <w:spacing w:line="276" w:lineRule="auto"/>
              <w:jc w:val="both"/>
              <w:rPr>
                <w:rFonts w:ascii="AB BLine" w:hAnsi="AB BLine"/>
                <w:sz w:val="20"/>
              </w:rPr>
            </w:pPr>
          </w:p>
        </w:tc>
      </w:tr>
    </w:tbl>
    <w:p w:rsidR="002E0085" w:rsidRDefault="002E0085" w:rsidP="00C85A2F">
      <w:pPr>
        <w:autoSpaceDE w:val="0"/>
        <w:autoSpaceDN w:val="0"/>
        <w:spacing w:line="276" w:lineRule="auto"/>
        <w:jc w:val="both"/>
        <w:rPr>
          <w:rFonts w:ascii="AB BLine" w:hAnsi="AB BLine"/>
          <w:sz w:val="20"/>
        </w:rPr>
      </w:pPr>
    </w:p>
    <w:p w:rsidR="002E0085" w:rsidRDefault="002E0085" w:rsidP="002E0085">
      <w:r>
        <w:br w:type="page"/>
      </w:r>
    </w:p>
    <w:p w:rsidR="00B1797B" w:rsidRDefault="00B1797B" w:rsidP="002E0085">
      <w:pPr>
        <w:tabs>
          <w:tab w:val="left" w:pos="426"/>
        </w:tabs>
        <w:spacing w:before="100" w:beforeAutospacing="1" w:after="100" w:afterAutospacing="1"/>
        <w:jc w:val="center"/>
        <w:rPr>
          <w:rFonts w:ascii="AB BLine" w:eastAsia="Times New Roman" w:hAnsi="AB BLine" w:cs="Times New Roman"/>
          <w:color w:val="4F81BD" w:themeColor="accent1"/>
          <w:sz w:val="40"/>
          <w:lang w:eastAsia="fr-FR"/>
        </w:rPr>
      </w:pPr>
      <w:r w:rsidRPr="00B1797B">
        <w:rPr>
          <w:rFonts w:ascii="AB BLine" w:eastAsia="Times New Roman" w:hAnsi="AB BLine" w:cs="Times New Roman"/>
          <w:color w:val="4F81BD" w:themeColor="accent1"/>
          <w:sz w:val="40"/>
          <w:lang w:eastAsia="fr-FR"/>
        </w:rPr>
        <w:lastRenderedPageBreak/>
        <w:t>ANNEXE</w:t>
      </w:r>
    </w:p>
    <w:p w:rsidR="005C51C9" w:rsidRPr="002E0085" w:rsidRDefault="005C51C9" w:rsidP="002E0085">
      <w:pPr>
        <w:tabs>
          <w:tab w:val="left" w:pos="426"/>
        </w:tabs>
        <w:spacing w:before="100" w:beforeAutospacing="1" w:after="100" w:afterAutospacing="1"/>
        <w:jc w:val="center"/>
        <w:rPr>
          <w:rFonts w:ascii="AB BLine" w:eastAsia="Times New Roman" w:hAnsi="AB BLine" w:cs="Times New Roman"/>
          <w:color w:val="4F81BD" w:themeColor="accent1"/>
          <w:sz w:val="40"/>
          <w:lang w:eastAsia="fr-FR"/>
        </w:rPr>
      </w:pPr>
    </w:p>
    <w:p w:rsidR="00B1797B" w:rsidRPr="005C51C9" w:rsidRDefault="003928A2" w:rsidP="005C51C9">
      <w:pPr>
        <w:spacing w:before="100" w:beforeAutospacing="1" w:after="100" w:afterAutospacing="1"/>
        <w:jc w:val="both"/>
        <w:rPr>
          <w:rStyle w:val="lev"/>
          <w:rFonts w:ascii="AB BLine" w:hAnsi="AB BLine"/>
        </w:rPr>
      </w:pPr>
      <w:hyperlink r:id="rId10" w:history="1">
        <w:r w:rsidR="00B1797B" w:rsidRPr="005C51C9">
          <w:rPr>
            <w:rStyle w:val="Lienhypertexte"/>
            <w:rFonts w:ascii="AB BLine" w:hAnsi="AB BLine"/>
            <w:u w:val="none"/>
          </w:rPr>
          <w:t>Arrêté du 22 février 2019 définissant les compétences des diplômés du doctorat et inscrivant le doctorat au répertoire national de la certification professionnelle</w:t>
        </w:r>
      </w:hyperlink>
    </w:p>
    <w:p w:rsidR="005C51C9" w:rsidRDefault="005C51C9" w:rsidP="002E0085">
      <w:pPr>
        <w:tabs>
          <w:tab w:val="left" w:pos="426"/>
        </w:tabs>
        <w:spacing w:before="100" w:beforeAutospacing="1" w:after="100" w:afterAutospacing="1"/>
        <w:jc w:val="center"/>
        <w:rPr>
          <w:rFonts w:ascii="AB BLine" w:eastAsia="Times New Roman" w:hAnsi="AB BLine" w:cs="Times New Roman"/>
          <w:color w:val="4F81BD" w:themeColor="accent1"/>
          <w:sz w:val="32"/>
          <w:lang w:eastAsia="fr-FR"/>
        </w:rPr>
      </w:pPr>
    </w:p>
    <w:p w:rsidR="00B1797B" w:rsidRPr="0072545F" w:rsidRDefault="00B1797B" w:rsidP="002E0085">
      <w:pPr>
        <w:tabs>
          <w:tab w:val="left" w:pos="426"/>
        </w:tabs>
        <w:spacing w:before="100" w:beforeAutospacing="1" w:after="100" w:afterAutospacing="1"/>
        <w:jc w:val="center"/>
        <w:rPr>
          <w:rFonts w:ascii="AB BLine" w:eastAsia="Times New Roman" w:hAnsi="AB BLine" w:cs="Times New Roman"/>
          <w:b/>
          <w:color w:val="4F81BD" w:themeColor="accent1"/>
          <w:sz w:val="32"/>
          <w:lang w:eastAsia="fr-FR"/>
        </w:rPr>
      </w:pPr>
      <w:r w:rsidRPr="0072545F">
        <w:rPr>
          <w:rFonts w:ascii="AB BLine" w:eastAsia="Times New Roman" w:hAnsi="AB BLine" w:cs="Times New Roman"/>
          <w:b/>
          <w:color w:val="4F81BD" w:themeColor="accent1"/>
          <w:sz w:val="32"/>
          <w:lang w:eastAsia="fr-FR"/>
        </w:rPr>
        <w:t>COMPÉTENCES OU CAPACITÉS ÉVALUÉES</w:t>
      </w:r>
    </w:p>
    <w:p w:rsidR="00B1797B" w:rsidRPr="00B1797B" w:rsidRDefault="00B1797B" w:rsidP="00637445">
      <w:pPr>
        <w:shd w:val="clear" w:color="auto" w:fill="9BBB59" w:themeFill="accent3"/>
        <w:spacing w:before="100" w:beforeAutospacing="1" w:after="100" w:afterAutospacing="1"/>
        <w:rPr>
          <w:rFonts w:ascii="AB BLine" w:eastAsia="Times New Roman" w:hAnsi="AB BLine" w:cs="Times New Roman"/>
          <w:b/>
          <w:color w:val="FFFFFF" w:themeColor="background1"/>
          <w:sz w:val="24"/>
          <w:lang w:eastAsia="fr-FR"/>
        </w:rPr>
      </w:pPr>
      <w:r w:rsidRPr="00B1797B">
        <w:rPr>
          <w:rFonts w:ascii="AB BLine" w:eastAsia="Times New Roman" w:hAnsi="AB BLine" w:cs="Times New Roman"/>
          <w:b/>
          <w:color w:val="FFFFFF" w:themeColor="background1"/>
          <w:sz w:val="24"/>
          <w:lang w:eastAsia="fr-FR"/>
        </w:rPr>
        <w:t>Bloc 1</w:t>
      </w:r>
      <w:r w:rsidRPr="002E0085">
        <w:rPr>
          <w:rFonts w:ascii="AB BLine" w:eastAsia="Times New Roman" w:hAnsi="AB BLine" w:cs="Times New Roman"/>
          <w:b/>
          <w:color w:val="FFFFFF" w:themeColor="background1"/>
          <w:sz w:val="24"/>
          <w:lang w:eastAsia="fr-FR"/>
        </w:rPr>
        <w:t xml:space="preserve"> : </w:t>
      </w:r>
      <w:r w:rsidRPr="00B1797B">
        <w:rPr>
          <w:rFonts w:ascii="AB BLine" w:eastAsia="Times New Roman" w:hAnsi="AB BLine" w:cs="Times New Roman"/>
          <w:b/>
          <w:color w:val="FFFFFF" w:themeColor="background1"/>
          <w:sz w:val="24"/>
          <w:lang w:eastAsia="fr-FR"/>
        </w:rPr>
        <w:t>Conception et élaboration d'une dé</w:t>
      </w:r>
      <w:bookmarkStart w:id="6" w:name="_GoBack"/>
      <w:bookmarkEnd w:id="6"/>
      <w:r w:rsidRPr="00B1797B">
        <w:rPr>
          <w:rFonts w:ascii="AB BLine" w:eastAsia="Times New Roman" w:hAnsi="AB BLine" w:cs="Times New Roman"/>
          <w:b/>
          <w:color w:val="FFFFFF" w:themeColor="background1"/>
          <w:sz w:val="24"/>
          <w:lang w:eastAsia="fr-FR"/>
        </w:rPr>
        <w:t>marche de recherche et développement, d'études et prospective</w:t>
      </w:r>
    </w:p>
    <w:p w:rsid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2E0085">
        <w:rPr>
          <w:rFonts w:ascii="AB BLine" w:eastAsia="Times New Roman" w:hAnsi="AB BLine" w:cs="Times New Roman"/>
          <w:lang w:eastAsia="fr-FR"/>
        </w:rPr>
        <w:t>disposer d'une expertise scientifique tant générale que spécifique d'un domaine de recherche et de travail déterminé ;</w:t>
      </w:r>
    </w:p>
    <w:p w:rsid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2E0085">
        <w:rPr>
          <w:rFonts w:ascii="AB BLine" w:eastAsia="Times New Roman" w:hAnsi="AB BLine" w:cs="Times New Roman"/>
          <w:lang w:eastAsia="fr-FR"/>
        </w:rPr>
        <w:t>faire le point sur l'état et les limites des savoirs au sein d'un secteur d'activité déterminé, aux échelles locale, nationale et int</w:t>
      </w:r>
      <w:r w:rsidR="002E0085" w:rsidRPr="002E0085">
        <w:rPr>
          <w:rFonts w:ascii="AB BLine" w:eastAsia="Times New Roman" w:hAnsi="AB BLine" w:cs="Times New Roman"/>
          <w:lang w:eastAsia="fr-FR"/>
        </w:rPr>
        <w:t>ernationale ;</w:t>
      </w:r>
    </w:p>
    <w:p w:rsid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2E0085">
        <w:rPr>
          <w:rFonts w:ascii="AB BLine" w:eastAsia="Times New Roman" w:hAnsi="AB BLine" w:cs="Times New Roman"/>
          <w:lang w:eastAsia="fr-FR"/>
        </w:rPr>
        <w:t>identifier et résoudre des problèmes complexes et nouveaux impliquant une pluralité de domaines, en mobilisant les connaissances et les savoir-faire les plus avancés ;</w:t>
      </w:r>
    </w:p>
    <w:p w:rsid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2E0085">
        <w:rPr>
          <w:rFonts w:ascii="AB BLine" w:eastAsia="Times New Roman" w:hAnsi="AB BLine" w:cs="Times New Roman"/>
          <w:lang w:eastAsia="fr-FR"/>
        </w:rPr>
        <w:t>identifier les possibilités de ruptures conceptuelles et concevoir des axes d'innovation pour un secteur professionnel ;</w:t>
      </w:r>
    </w:p>
    <w:p w:rsid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2E0085">
        <w:rPr>
          <w:rFonts w:ascii="AB BLine" w:eastAsia="Times New Roman" w:hAnsi="AB BLine" w:cs="Times New Roman"/>
          <w:lang w:eastAsia="fr-FR"/>
        </w:rPr>
        <w:t xml:space="preserve">apporter des contributions novatrices dans le cadre d'échanges de haut niveau, et </w:t>
      </w:r>
      <w:r w:rsidR="002E0085">
        <w:rPr>
          <w:rFonts w:ascii="AB BLine" w:eastAsia="Times New Roman" w:hAnsi="AB BLine" w:cs="Times New Roman"/>
          <w:lang w:eastAsia="fr-FR"/>
        </w:rPr>
        <w:t>d</w:t>
      </w:r>
      <w:r w:rsidRPr="002E0085">
        <w:rPr>
          <w:rFonts w:ascii="AB BLine" w:eastAsia="Times New Roman" w:hAnsi="AB BLine" w:cs="Times New Roman"/>
          <w:lang w:eastAsia="fr-FR"/>
        </w:rPr>
        <w:t>ans des contextes internationaux ;</w:t>
      </w:r>
    </w:p>
    <w:p w:rsidR="00B1797B" w:rsidRP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2E0085">
        <w:rPr>
          <w:rFonts w:ascii="AB BLine" w:eastAsia="Times New Roman" w:hAnsi="AB BLine" w:cs="Times New Roman"/>
          <w:lang w:eastAsia="fr-FR"/>
        </w:rPr>
        <w:t>s'adapter en permanence aux nécessités de recherche et d'innovation au sein d'un secteur professionnel.</w:t>
      </w:r>
    </w:p>
    <w:p w:rsidR="00B1797B" w:rsidRPr="00B1797B" w:rsidRDefault="00B1797B" w:rsidP="00637445">
      <w:pPr>
        <w:shd w:val="clear" w:color="auto" w:fill="9BBB59" w:themeFill="accent3"/>
        <w:spacing w:before="100" w:beforeAutospacing="1" w:after="100" w:afterAutospacing="1"/>
        <w:rPr>
          <w:rFonts w:ascii="AB BLine" w:eastAsia="Times New Roman" w:hAnsi="AB BLine" w:cs="Times New Roman"/>
          <w:b/>
          <w:color w:val="FFFFFF" w:themeColor="background1"/>
          <w:sz w:val="24"/>
          <w:lang w:eastAsia="fr-FR"/>
        </w:rPr>
      </w:pPr>
      <w:r w:rsidRPr="00B1797B">
        <w:rPr>
          <w:rFonts w:ascii="AB BLine" w:eastAsia="Times New Roman" w:hAnsi="AB BLine" w:cs="Times New Roman"/>
          <w:b/>
          <w:color w:val="FFFFFF" w:themeColor="background1"/>
          <w:sz w:val="24"/>
          <w:lang w:eastAsia="fr-FR"/>
        </w:rPr>
        <w:t>Bloc 2</w:t>
      </w:r>
      <w:r w:rsidR="002E0085">
        <w:rPr>
          <w:rFonts w:ascii="AB BLine" w:eastAsia="Times New Roman" w:hAnsi="AB BLine" w:cs="Times New Roman"/>
          <w:b/>
          <w:color w:val="FFFFFF" w:themeColor="background1"/>
          <w:sz w:val="24"/>
          <w:lang w:eastAsia="fr-FR"/>
        </w:rPr>
        <w:t xml:space="preserve"> : </w:t>
      </w:r>
      <w:r w:rsidRPr="00B1797B">
        <w:rPr>
          <w:rFonts w:ascii="AB BLine" w:eastAsia="Times New Roman" w:hAnsi="AB BLine" w:cs="Times New Roman"/>
          <w:b/>
          <w:color w:val="FFFFFF" w:themeColor="background1"/>
          <w:sz w:val="24"/>
          <w:lang w:eastAsia="fr-FR"/>
        </w:rPr>
        <w:t>Mise en œuvre d'une démarche de recherche et développement, d'études et prospective</w:t>
      </w:r>
    </w:p>
    <w:p w:rsidR="002E0085" w:rsidRP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B1797B">
        <w:rPr>
          <w:rFonts w:ascii="AB BLine" w:eastAsia="Times New Roman" w:hAnsi="AB BLine" w:cs="Times New Roman"/>
          <w:lang w:eastAsia="fr-FR"/>
        </w:rPr>
        <w:t>mettre en œuvre les méthodes et les outils de la recherche en lien avec l'innovation ;</w:t>
      </w:r>
    </w:p>
    <w:p w:rsidR="002E0085" w:rsidRP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B1797B">
        <w:rPr>
          <w:rFonts w:ascii="AB BLine" w:eastAsia="Times New Roman" w:hAnsi="AB BLine" w:cs="Times New Roman"/>
          <w:lang w:eastAsia="fr-FR"/>
        </w:rPr>
        <w:t>mettre en œuvre les principes, outils et démarches d'évaluation des coûts et de financement d'une démarche d'innovation ou de R&amp;D ;</w:t>
      </w:r>
    </w:p>
    <w:p w:rsidR="002E0085" w:rsidRP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B1797B">
        <w:rPr>
          <w:rFonts w:ascii="AB BLine" w:eastAsia="Times New Roman" w:hAnsi="AB BLine" w:cs="Times New Roman"/>
          <w:lang w:eastAsia="fr-FR"/>
        </w:rPr>
        <w:t>garantir la validité des travaux ainsi que leur déontologie et leur confidentialité en mettant en œuvre les dispositifs de contrôle adaptés ;</w:t>
      </w:r>
    </w:p>
    <w:p w:rsidR="002E0085" w:rsidRP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B1797B">
        <w:rPr>
          <w:rFonts w:ascii="AB BLine" w:eastAsia="Times New Roman" w:hAnsi="AB BLine" w:cs="Times New Roman"/>
          <w:lang w:eastAsia="fr-FR"/>
        </w:rPr>
        <w:t>gérer les contraintes temporelles des activités d'études, d'innovation ou de R&amp;D ;</w:t>
      </w:r>
    </w:p>
    <w:p w:rsidR="002E0085" w:rsidRP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B1797B">
        <w:rPr>
          <w:rFonts w:ascii="AB BLine" w:eastAsia="Times New Roman" w:hAnsi="AB BLine" w:cs="Times New Roman"/>
          <w:lang w:eastAsia="fr-FR"/>
        </w:rPr>
        <w:t>mettre en œuvre les facteurs d'engagement, de gestion des risques et d'autonomie nécessaire à la finalisation d'un projet R&amp;D, d'études ou d'innovation.</w:t>
      </w:r>
    </w:p>
    <w:p w:rsidR="00B1797B" w:rsidRPr="00B1797B" w:rsidRDefault="00B1797B" w:rsidP="00637445">
      <w:pPr>
        <w:shd w:val="clear" w:color="auto" w:fill="9BBB59" w:themeFill="accent3"/>
        <w:spacing w:before="100" w:beforeAutospacing="1" w:after="100" w:afterAutospacing="1"/>
        <w:rPr>
          <w:rFonts w:ascii="AB BLine" w:eastAsia="Times New Roman" w:hAnsi="AB BLine" w:cs="Times New Roman"/>
          <w:sz w:val="24"/>
          <w:lang w:eastAsia="fr-FR"/>
        </w:rPr>
      </w:pPr>
      <w:r w:rsidRPr="00B1797B">
        <w:rPr>
          <w:rFonts w:ascii="AB BLine" w:eastAsia="Times New Roman" w:hAnsi="AB BLine" w:cs="Times New Roman"/>
          <w:b/>
          <w:color w:val="FFFFFF" w:themeColor="background1"/>
          <w:sz w:val="24"/>
          <w:lang w:eastAsia="fr-FR"/>
        </w:rPr>
        <w:t>Bloc 3</w:t>
      </w:r>
      <w:r w:rsidR="0072545F">
        <w:rPr>
          <w:rFonts w:ascii="AB BLine" w:eastAsia="Times New Roman" w:hAnsi="AB BLine" w:cs="Times New Roman"/>
          <w:b/>
          <w:color w:val="FFFFFF" w:themeColor="background1"/>
          <w:sz w:val="24"/>
          <w:lang w:eastAsia="fr-FR"/>
        </w:rPr>
        <w:t> :</w:t>
      </w:r>
      <w:r w:rsidRPr="00B1797B">
        <w:rPr>
          <w:rFonts w:ascii="AB BLine" w:eastAsia="Times New Roman" w:hAnsi="AB BLine" w:cs="Times New Roman"/>
          <w:b/>
          <w:color w:val="FFFFFF" w:themeColor="background1"/>
          <w:sz w:val="24"/>
          <w:lang w:eastAsia="fr-FR"/>
        </w:rPr>
        <w:t xml:space="preserve"> Valorisation et transfert des résultats d'une démarche R&amp;D, d'études et prospective</w:t>
      </w:r>
    </w:p>
    <w:p w:rsidR="002E0085" w:rsidRP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B1797B">
        <w:rPr>
          <w:rFonts w:ascii="AB BLine" w:eastAsia="Times New Roman" w:hAnsi="AB BLine" w:cs="Times New Roman"/>
          <w:lang w:eastAsia="fr-FR"/>
        </w:rPr>
        <w:t>mettre en œuvre les problématiques de transfert à des fins d'exploitation et valorisation des résultats ou des produits dans des secteurs économiques ou sociaux ;</w:t>
      </w:r>
    </w:p>
    <w:p w:rsidR="002E0085" w:rsidRP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B1797B">
        <w:rPr>
          <w:rFonts w:ascii="AB BLine" w:eastAsia="Times New Roman" w:hAnsi="AB BLine" w:cs="Times New Roman"/>
          <w:lang w:eastAsia="fr-FR"/>
        </w:rPr>
        <w:t>respecter les règles de propriété intellectuelle ou industrielle liées à un secteur ;</w:t>
      </w:r>
    </w:p>
    <w:p w:rsidR="002E0085" w:rsidRP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B1797B">
        <w:rPr>
          <w:rFonts w:ascii="AB BLine" w:eastAsia="Times New Roman" w:hAnsi="AB BLine" w:cs="Times New Roman"/>
          <w:lang w:eastAsia="fr-FR"/>
        </w:rPr>
        <w:t>respecter les principes de déontologie et d'éthique en relation avec l'intégrité des travaux et les impacts potentiels ;</w:t>
      </w:r>
    </w:p>
    <w:p w:rsidR="002E0085" w:rsidRP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B1797B">
        <w:rPr>
          <w:rFonts w:ascii="AB BLine" w:eastAsia="Times New Roman" w:hAnsi="AB BLine" w:cs="Times New Roman"/>
          <w:lang w:eastAsia="fr-FR"/>
        </w:rPr>
        <w:t>mettre en œuvre l'ensemble des dispositifs de publication à l'échelle internationale permettant de valoriser les savoirs et connaissances nouvelles ;</w:t>
      </w:r>
    </w:p>
    <w:p w:rsidR="00B1797B" w:rsidRPr="00B1797B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B1797B">
        <w:rPr>
          <w:rFonts w:ascii="AB BLine" w:eastAsia="Times New Roman" w:hAnsi="AB BLine" w:cs="Times New Roman"/>
          <w:lang w:eastAsia="fr-FR"/>
        </w:rPr>
        <w:t>mobiliser les techniques de communic</w:t>
      </w:r>
      <w:r w:rsidR="002E0085">
        <w:rPr>
          <w:rFonts w:ascii="AB BLine" w:eastAsia="Times New Roman" w:hAnsi="AB BLine" w:cs="Times New Roman"/>
          <w:lang w:eastAsia="fr-FR"/>
        </w:rPr>
        <w:t xml:space="preserve">ation de données en «open data » </w:t>
      </w:r>
      <w:r w:rsidRPr="00B1797B">
        <w:rPr>
          <w:rFonts w:ascii="AB BLine" w:eastAsia="Times New Roman" w:hAnsi="AB BLine" w:cs="Times New Roman"/>
          <w:lang w:eastAsia="fr-FR"/>
        </w:rPr>
        <w:t>pour valoriser des démarches et résultats.</w:t>
      </w:r>
    </w:p>
    <w:p w:rsidR="00B1797B" w:rsidRPr="00B1797B" w:rsidRDefault="00B1797B" w:rsidP="00637445">
      <w:pPr>
        <w:shd w:val="clear" w:color="auto" w:fill="9BBB59" w:themeFill="accent3"/>
        <w:spacing w:before="100" w:beforeAutospacing="1" w:after="100" w:afterAutospacing="1"/>
        <w:rPr>
          <w:rFonts w:ascii="AB BLine" w:eastAsia="Times New Roman" w:hAnsi="AB BLine" w:cs="Times New Roman"/>
          <w:b/>
          <w:color w:val="FFFFFF" w:themeColor="background1"/>
          <w:sz w:val="24"/>
          <w:lang w:eastAsia="fr-FR"/>
        </w:rPr>
      </w:pPr>
      <w:r w:rsidRPr="00B1797B">
        <w:rPr>
          <w:rFonts w:ascii="AB BLine" w:eastAsia="Times New Roman" w:hAnsi="AB BLine" w:cs="Times New Roman"/>
          <w:b/>
          <w:color w:val="FFFFFF" w:themeColor="background1"/>
          <w:sz w:val="24"/>
          <w:lang w:eastAsia="fr-FR"/>
        </w:rPr>
        <w:lastRenderedPageBreak/>
        <w:t>Bloc 4</w:t>
      </w:r>
      <w:r w:rsidR="002E0085">
        <w:rPr>
          <w:rFonts w:ascii="AB BLine" w:eastAsia="Times New Roman" w:hAnsi="AB BLine" w:cs="Times New Roman"/>
          <w:b/>
          <w:color w:val="FFFFFF" w:themeColor="background1"/>
          <w:sz w:val="24"/>
          <w:lang w:eastAsia="fr-FR"/>
        </w:rPr>
        <w:t xml:space="preserve"> : </w:t>
      </w:r>
      <w:r w:rsidRPr="00B1797B">
        <w:rPr>
          <w:rFonts w:ascii="AB BLine" w:eastAsia="Times New Roman" w:hAnsi="AB BLine" w:cs="Times New Roman"/>
          <w:b/>
          <w:color w:val="FFFFFF" w:themeColor="background1"/>
          <w:sz w:val="24"/>
          <w:lang w:eastAsia="fr-FR"/>
        </w:rPr>
        <w:t>Veille scientifique et technologique à l'échelle internationale</w:t>
      </w:r>
    </w:p>
    <w:p w:rsidR="002E0085" w:rsidRP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B1797B">
        <w:rPr>
          <w:rFonts w:ascii="AB BLine" w:eastAsia="Times New Roman" w:hAnsi="AB BLine" w:cs="Times New Roman"/>
          <w:lang w:eastAsia="fr-FR"/>
        </w:rPr>
        <w:t>acquérir, synthétiser et analyser les données et informations scientifiques et technologiques d'avant-garde à l'échelle internationale ;</w:t>
      </w:r>
    </w:p>
    <w:p w:rsidR="002E0085" w:rsidRP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B1797B">
        <w:rPr>
          <w:rFonts w:ascii="AB BLine" w:eastAsia="Times New Roman" w:hAnsi="AB BLine" w:cs="Times New Roman"/>
          <w:lang w:eastAsia="fr-FR"/>
        </w:rPr>
        <w:t>disposer d'une compréhension, d'un recul et d'un regard critique sur l'ensemble des informations de pointe disponibles ;</w:t>
      </w:r>
    </w:p>
    <w:p w:rsidR="002E0085" w:rsidRP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B1797B">
        <w:rPr>
          <w:rFonts w:ascii="AB BLine" w:eastAsia="Times New Roman" w:hAnsi="AB BLine" w:cs="Times New Roman"/>
          <w:lang w:eastAsia="fr-FR"/>
        </w:rPr>
        <w:t>dépasser les frontières des données et du savoir disponibles par croisement avec différents champs de la connaissance ou autres secteurs professionnels ;</w:t>
      </w:r>
    </w:p>
    <w:p w:rsidR="002E0085" w:rsidRP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B1797B">
        <w:rPr>
          <w:rFonts w:ascii="AB BLine" w:eastAsia="Times New Roman" w:hAnsi="AB BLine" w:cs="Times New Roman"/>
          <w:lang w:eastAsia="fr-FR"/>
        </w:rPr>
        <w:t>développer des réseaux de coopération scientifiques et professionnels à l'échelle internationale ;</w:t>
      </w:r>
    </w:p>
    <w:p w:rsidR="00B1797B" w:rsidRPr="00B1797B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sz w:val="24"/>
          <w:lang w:eastAsia="fr-FR"/>
        </w:rPr>
      </w:pPr>
      <w:r w:rsidRPr="00B1797B">
        <w:rPr>
          <w:rFonts w:ascii="AB BLine" w:eastAsia="Times New Roman" w:hAnsi="AB BLine" w:cs="Times New Roman"/>
          <w:lang w:eastAsia="fr-FR"/>
        </w:rPr>
        <w:t>disposer de la curiosité, de l'adaptabilité et de l'ouverture nécessaire pour se former et entretenir une</w:t>
      </w:r>
      <w:r w:rsidRPr="00B1797B">
        <w:rPr>
          <w:rFonts w:ascii="AB BLine" w:eastAsia="Times New Roman" w:hAnsi="AB BLine" w:cs="Times New Roman"/>
          <w:sz w:val="24"/>
          <w:lang w:eastAsia="fr-FR"/>
        </w:rPr>
        <w:t xml:space="preserve"> culture générale et internationale de haut niveau.</w:t>
      </w:r>
    </w:p>
    <w:p w:rsidR="00B1797B" w:rsidRPr="00B1797B" w:rsidRDefault="00B1797B" w:rsidP="00637445">
      <w:pPr>
        <w:shd w:val="clear" w:color="auto" w:fill="9BBB59" w:themeFill="accent3"/>
        <w:spacing w:before="100" w:beforeAutospacing="1" w:after="100" w:afterAutospacing="1"/>
        <w:rPr>
          <w:rFonts w:ascii="AB BLine" w:eastAsia="Times New Roman" w:hAnsi="AB BLine" w:cs="Times New Roman"/>
          <w:sz w:val="24"/>
          <w:lang w:eastAsia="fr-FR"/>
        </w:rPr>
      </w:pPr>
      <w:r w:rsidRPr="00B1797B">
        <w:rPr>
          <w:rFonts w:ascii="AB BLine" w:eastAsia="Times New Roman" w:hAnsi="AB BLine" w:cs="Times New Roman"/>
          <w:b/>
          <w:color w:val="FFFFFF" w:themeColor="background1"/>
          <w:sz w:val="24"/>
          <w:lang w:eastAsia="fr-FR"/>
        </w:rPr>
        <w:t>Bloc 5</w:t>
      </w:r>
      <w:r w:rsidR="002E0085">
        <w:rPr>
          <w:rFonts w:ascii="AB BLine" w:eastAsia="Times New Roman" w:hAnsi="AB BLine" w:cs="Times New Roman"/>
          <w:b/>
          <w:color w:val="FFFFFF" w:themeColor="background1"/>
          <w:sz w:val="24"/>
          <w:lang w:eastAsia="fr-FR"/>
        </w:rPr>
        <w:t xml:space="preserve"> : </w:t>
      </w:r>
      <w:r w:rsidRPr="00B1797B">
        <w:rPr>
          <w:rFonts w:ascii="AB BLine" w:eastAsia="Times New Roman" w:hAnsi="AB BLine" w:cs="Times New Roman"/>
          <w:b/>
          <w:color w:val="FFFFFF" w:themeColor="background1"/>
          <w:sz w:val="24"/>
          <w:lang w:eastAsia="fr-FR"/>
        </w:rPr>
        <w:t>Formation et diffusion de la culture scientifique et technique</w:t>
      </w:r>
    </w:p>
    <w:p w:rsidR="002E0085" w:rsidRP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B1797B">
        <w:rPr>
          <w:rFonts w:ascii="AB BLine" w:eastAsia="Times New Roman" w:hAnsi="AB BLine" w:cs="Times New Roman"/>
          <w:lang w:eastAsia="fr-FR"/>
        </w:rPr>
        <w:t>rendre compte et communiquer en plusieurs langues des travaux à caractère scientifique et technologique en direction de publics ou publications différents, à l'écrit comme à l'oral ;</w:t>
      </w:r>
    </w:p>
    <w:p w:rsidR="002E0085" w:rsidRP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B1797B">
        <w:rPr>
          <w:rFonts w:ascii="AB BLine" w:eastAsia="Times New Roman" w:hAnsi="AB BLine" w:cs="Times New Roman"/>
          <w:lang w:eastAsia="fr-FR"/>
        </w:rPr>
        <w:t>enseigner et former des publics diversifiés à des concepts, outils et méthodes avancés ;</w:t>
      </w:r>
    </w:p>
    <w:p w:rsidR="00B1797B" w:rsidRPr="00B1797B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sz w:val="24"/>
          <w:lang w:eastAsia="fr-FR"/>
        </w:rPr>
      </w:pPr>
      <w:r w:rsidRPr="00B1797B">
        <w:rPr>
          <w:rFonts w:ascii="AB BLine" w:eastAsia="Times New Roman" w:hAnsi="AB BLine" w:cs="Times New Roman"/>
          <w:lang w:eastAsia="fr-FR"/>
        </w:rPr>
        <w:t>s'adapter à un public varié pour communiquer et promouvoir des concepts et démarches d'avant-gar</w:t>
      </w:r>
      <w:r w:rsidRPr="00B1797B">
        <w:rPr>
          <w:rFonts w:ascii="AB BLine" w:eastAsia="Times New Roman" w:hAnsi="AB BLine" w:cs="Times New Roman"/>
          <w:sz w:val="24"/>
          <w:lang w:eastAsia="fr-FR"/>
        </w:rPr>
        <w:t>de.</w:t>
      </w:r>
    </w:p>
    <w:p w:rsidR="00B1797B" w:rsidRPr="00B1797B" w:rsidRDefault="00B1797B" w:rsidP="00637445">
      <w:pPr>
        <w:shd w:val="clear" w:color="auto" w:fill="9BBB59" w:themeFill="accent3"/>
        <w:spacing w:before="100" w:beforeAutospacing="1" w:after="100" w:afterAutospacing="1"/>
        <w:rPr>
          <w:rFonts w:ascii="AB BLine" w:eastAsia="Times New Roman" w:hAnsi="AB BLine" w:cs="Times New Roman"/>
          <w:b/>
          <w:color w:val="FFFFFF" w:themeColor="background1"/>
          <w:sz w:val="24"/>
          <w:lang w:eastAsia="fr-FR"/>
        </w:rPr>
      </w:pPr>
      <w:r w:rsidRPr="00B1797B">
        <w:rPr>
          <w:rFonts w:ascii="AB BLine" w:eastAsia="Times New Roman" w:hAnsi="AB BLine" w:cs="Times New Roman"/>
          <w:b/>
          <w:color w:val="FFFFFF" w:themeColor="background1"/>
          <w:sz w:val="24"/>
          <w:lang w:eastAsia="fr-FR"/>
        </w:rPr>
        <w:t>Bloc 6</w:t>
      </w:r>
      <w:r w:rsidR="002E0085">
        <w:rPr>
          <w:rFonts w:ascii="AB BLine" w:eastAsia="Times New Roman" w:hAnsi="AB BLine" w:cs="Times New Roman"/>
          <w:b/>
          <w:color w:val="FFFFFF" w:themeColor="background1"/>
          <w:sz w:val="24"/>
          <w:lang w:eastAsia="fr-FR"/>
        </w:rPr>
        <w:t xml:space="preserve"> : </w:t>
      </w:r>
      <w:r w:rsidRPr="00B1797B">
        <w:rPr>
          <w:rFonts w:ascii="AB BLine" w:eastAsia="Times New Roman" w:hAnsi="AB BLine" w:cs="Times New Roman"/>
          <w:b/>
          <w:color w:val="FFFFFF" w:themeColor="background1"/>
          <w:sz w:val="24"/>
          <w:lang w:eastAsia="fr-FR"/>
        </w:rPr>
        <w:t>Encadrement d'équipes dédiées à des activités de recherche et développement, d'études et prospective</w:t>
      </w:r>
    </w:p>
    <w:p w:rsidR="002E0085" w:rsidRP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B1797B">
        <w:rPr>
          <w:rFonts w:ascii="AB BLine" w:eastAsia="Times New Roman" w:hAnsi="AB BLine" w:cs="Times New Roman"/>
          <w:lang w:eastAsia="fr-FR"/>
        </w:rPr>
        <w:t>animer et coordonner une équipe dans le cadre de tâches complexes ou interdisciplinaires ;</w:t>
      </w:r>
    </w:p>
    <w:p w:rsidR="002E0085" w:rsidRP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B1797B">
        <w:rPr>
          <w:rFonts w:ascii="AB BLine" w:eastAsia="Times New Roman" w:hAnsi="AB BLine" w:cs="Times New Roman"/>
          <w:lang w:eastAsia="fr-FR"/>
        </w:rPr>
        <w:t>repérer les compétences manquantes au sein d'une équipe et participer au recrutement ou à la sollicitation de prestataires ;</w:t>
      </w:r>
    </w:p>
    <w:p w:rsidR="002E0085" w:rsidRP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B1797B">
        <w:rPr>
          <w:rFonts w:ascii="AB BLine" w:eastAsia="Times New Roman" w:hAnsi="AB BLine" w:cs="Times New Roman"/>
          <w:lang w:eastAsia="fr-FR"/>
        </w:rPr>
        <w:t>construire les démarches nécessaires pour impulser l'esprit d'entrepreneuriat au sein d'une équipe ;</w:t>
      </w:r>
    </w:p>
    <w:p w:rsidR="002E0085" w:rsidRP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lang w:eastAsia="fr-FR"/>
        </w:rPr>
      </w:pPr>
      <w:r w:rsidRPr="00B1797B">
        <w:rPr>
          <w:rFonts w:ascii="AB BLine" w:eastAsia="Times New Roman" w:hAnsi="AB BLine" w:cs="Times New Roman"/>
          <w:lang w:eastAsia="fr-FR"/>
        </w:rPr>
        <w:t>identifier les ressources clés pour une équipe et préparer les évolutions en termes de formation et de développement personnel ;</w:t>
      </w:r>
    </w:p>
    <w:p w:rsidR="0049168B" w:rsidRPr="002E0085" w:rsidRDefault="00B1797B" w:rsidP="002E0085">
      <w:pPr>
        <w:pStyle w:val="Paragraphedeliste"/>
        <w:numPr>
          <w:ilvl w:val="0"/>
          <w:numId w:val="5"/>
        </w:numPr>
        <w:spacing w:before="100" w:beforeAutospacing="1" w:after="100" w:afterAutospacing="1"/>
        <w:ind w:right="815"/>
        <w:jc w:val="both"/>
        <w:rPr>
          <w:rFonts w:ascii="AB BLine" w:eastAsia="Times New Roman" w:hAnsi="AB BLine" w:cs="Times New Roman"/>
          <w:sz w:val="24"/>
          <w:lang w:eastAsia="fr-FR"/>
        </w:rPr>
      </w:pPr>
      <w:r w:rsidRPr="00B1797B">
        <w:rPr>
          <w:rFonts w:ascii="AB BLine" w:eastAsia="Times New Roman" w:hAnsi="AB BLine" w:cs="Times New Roman"/>
          <w:lang w:eastAsia="fr-FR"/>
        </w:rPr>
        <w:t>évaluer le travail des personnes</w:t>
      </w:r>
      <w:r w:rsidRPr="00B1797B">
        <w:rPr>
          <w:rFonts w:ascii="AB BLine" w:eastAsia="Times New Roman" w:hAnsi="AB BLine" w:cs="Times New Roman"/>
          <w:sz w:val="24"/>
          <w:lang w:eastAsia="fr-FR"/>
        </w:rPr>
        <w:t xml:space="preserve"> et de l'équipe vis à vis des projets et objectifs.</w:t>
      </w:r>
    </w:p>
    <w:sectPr w:rsidR="0049168B" w:rsidRPr="002E0085" w:rsidSect="004335A7">
      <w:footerReference w:type="default" r:id="rId11"/>
      <w:headerReference w:type="first" r:id="rId12"/>
      <w:footerReference w:type="first" r:id="rId13"/>
      <w:pgSz w:w="11900" w:h="16840" w:code="9"/>
      <w:pgMar w:top="1440" w:right="1077" w:bottom="1440" w:left="1077" w:header="1985" w:footer="83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535B" w:rsidRDefault="00F4535B" w:rsidP="00E76362">
      <w:r>
        <w:separator/>
      </w:r>
    </w:p>
  </w:endnote>
  <w:endnote w:type="continuationSeparator" w:id="0">
    <w:p w:rsidR="00F4535B" w:rsidRDefault="00F4535B" w:rsidP="00E763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062090-A56D-4A32-A870-6E53483BBD09}"/>
    <w:embedBold r:id="rId2" w:fontKey="{520C9A4E-4893-4615-B4D8-3DBBD910A43A}"/>
    <w:embedItalic r:id="rId3" w:fontKey="{6747FAFE-C30A-4DB6-8AE7-43D41D4178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3A285E3-1C0C-4EEB-BAA6-2B3E2CDF091C}"/>
    <w:embedBold r:id="rId5" w:fontKey="{0BEAB5DD-DB46-4676-9F88-FA8B2523C033}"/>
    <w:embedBoldItalic r:id="rId6" w:fontKey="{ED121A3D-2677-486D-BB68-1341E77E3494}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Next-DemiBold">
    <w:altName w:val="Avenir Next Demi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19DCED2-C894-48AB-80DB-42F3917E32B8}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Droid Sans Fallback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AB BLine">
    <w:altName w:val="Cambria Math"/>
    <w:charset w:val="00"/>
    <w:family w:val="auto"/>
    <w:pitch w:val="variable"/>
    <w:sig w:usb0="00000003" w:usb1="4000204A" w:usb2="00000000" w:usb3="00000000" w:csb0="00000001" w:csb1="00000000"/>
  </w:font>
  <w:font w:name="Gill Sans MT">
    <w:charset w:val="00"/>
    <w:family w:val="swiss"/>
    <w:pitch w:val="variable"/>
    <w:sig w:usb0="00000007" w:usb1="00000000" w:usb2="00000000" w:usb3="00000000" w:csb0="00000003" w:csb1="00000000"/>
    <w:embedRegular r:id="rId8" w:fontKey="{E6F75669-30DD-470F-8D79-35BF6185615B}"/>
    <w:embedItalic r:id="rId9" w:fontKey="{ADD543B1-A4AE-4305-9D69-E53FCAB5B2F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0" w:fontKey="{839657D2-D4E3-4F18-BF3B-BBA269BBDC4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682994E4-86CE-4D71-882F-B661449A12D4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2" w:fontKey="{BB1AEAFC-ECB4-42BE-923F-00AAD871B02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F837958C-D7F4-4848-AE01-2BC951E641B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  <w:szCs w:val="18"/>
      </w:rPr>
      <w:id w:val="2106833768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:rsidR="00BE688F" w:rsidRPr="00437693" w:rsidRDefault="00437693" w:rsidP="00437693">
            <w:pPr>
              <w:pStyle w:val="Pieddepage"/>
              <w:pBdr>
                <w:top w:val="single" w:sz="4" w:space="1" w:color="auto"/>
              </w:pBdr>
              <w:spacing w:before="240"/>
              <w:jc w:val="center"/>
              <w:rPr>
                <w:sz w:val="18"/>
                <w:szCs w:val="18"/>
              </w:rPr>
            </w:pPr>
            <w:r w:rsidRPr="00437693">
              <w:rPr>
                <w:sz w:val="18"/>
                <w:szCs w:val="18"/>
              </w:rPr>
              <w:t>Portfolio du doctorant</w:t>
            </w:r>
            <w:r w:rsidRPr="00437693">
              <w:rPr>
                <w:sz w:val="18"/>
                <w:szCs w:val="18"/>
              </w:rPr>
              <w:tab/>
            </w:r>
            <w:r w:rsidRPr="00437693">
              <w:rPr>
                <w:sz w:val="18"/>
                <w:szCs w:val="18"/>
              </w:rPr>
              <w:tab/>
              <w:t xml:space="preserve">Page </w:t>
            </w:r>
            <w:r w:rsidR="003928A2" w:rsidRPr="00437693">
              <w:rPr>
                <w:b/>
                <w:bCs/>
                <w:sz w:val="18"/>
                <w:szCs w:val="18"/>
              </w:rPr>
              <w:fldChar w:fldCharType="begin"/>
            </w:r>
            <w:r w:rsidRPr="00437693">
              <w:rPr>
                <w:b/>
                <w:bCs/>
                <w:sz w:val="18"/>
                <w:szCs w:val="18"/>
              </w:rPr>
              <w:instrText>PAGE</w:instrText>
            </w:r>
            <w:r w:rsidR="003928A2" w:rsidRPr="00437693">
              <w:rPr>
                <w:b/>
                <w:bCs/>
                <w:sz w:val="18"/>
                <w:szCs w:val="18"/>
              </w:rPr>
              <w:fldChar w:fldCharType="separate"/>
            </w:r>
            <w:r w:rsidR="008963DF">
              <w:rPr>
                <w:b/>
                <w:bCs/>
                <w:noProof/>
                <w:sz w:val="18"/>
                <w:szCs w:val="18"/>
              </w:rPr>
              <w:t>7</w:t>
            </w:r>
            <w:r w:rsidR="003928A2" w:rsidRPr="00437693">
              <w:rPr>
                <w:b/>
                <w:bCs/>
                <w:sz w:val="18"/>
                <w:szCs w:val="18"/>
              </w:rPr>
              <w:fldChar w:fldCharType="end"/>
            </w:r>
            <w:r w:rsidRPr="00437693">
              <w:rPr>
                <w:sz w:val="18"/>
                <w:szCs w:val="18"/>
              </w:rPr>
              <w:t xml:space="preserve"> sur </w:t>
            </w:r>
            <w:r w:rsidR="003928A2" w:rsidRPr="00437693">
              <w:rPr>
                <w:b/>
                <w:bCs/>
                <w:sz w:val="18"/>
                <w:szCs w:val="18"/>
              </w:rPr>
              <w:fldChar w:fldCharType="begin"/>
            </w:r>
            <w:r w:rsidRPr="00437693">
              <w:rPr>
                <w:b/>
                <w:bCs/>
                <w:sz w:val="18"/>
                <w:szCs w:val="18"/>
              </w:rPr>
              <w:instrText>NUMPAGES</w:instrText>
            </w:r>
            <w:r w:rsidR="003928A2" w:rsidRPr="00437693">
              <w:rPr>
                <w:b/>
                <w:bCs/>
                <w:sz w:val="18"/>
                <w:szCs w:val="18"/>
              </w:rPr>
              <w:fldChar w:fldCharType="separate"/>
            </w:r>
            <w:r w:rsidR="008963DF">
              <w:rPr>
                <w:b/>
                <w:bCs/>
                <w:noProof/>
                <w:sz w:val="18"/>
                <w:szCs w:val="18"/>
              </w:rPr>
              <w:t>7</w:t>
            </w:r>
            <w:r w:rsidR="003928A2" w:rsidRPr="00437693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72A" w:rsidRPr="003A1697" w:rsidRDefault="003A1697" w:rsidP="003A1697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20"/>
      </w:rPr>
    </w:pPr>
    <w:r w:rsidRPr="003A1697">
      <w:rPr>
        <w:color w:val="548DD4" w:themeColor="text2" w:themeTint="99"/>
        <w:spacing w:val="60"/>
        <w:sz w:val="20"/>
      </w:rPr>
      <w:t>Page</w:t>
    </w:r>
    <w:r w:rsidRPr="003A1697">
      <w:rPr>
        <w:color w:val="548DD4" w:themeColor="text2" w:themeTint="99"/>
        <w:sz w:val="20"/>
      </w:rPr>
      <w:t xml:space="preserve"> </w:t>
    </w:r>
    <w:r w:rsidR="003928A2" w:rsidRPr="003A1697">
      <w:rPr>
        <w:color w:val="17365D" w:themeColor="text2" w:themeShade="BF"/>
        <w:sz w:val="20"/>
      </w:rPr>
      <w:fldChar w:fldCharType="begin"/>
    </w:r>
    <w:r w:rsidRPr="003A1697">
      <w:rPr>
        <w:color w:val="17365D" w:themeColor="text2" w:themeShade="BF"/>
        <w:sz w:val="20"/>
      </w:rPr>
      <w:instrText>PAGE   \* MERGEFORMAT</w:instrText>
    </w:r>
    <w:r w:rsidR="003928A2" w:rsidRPr="003A1697">
      <w:rPr>
        <w:color w:val="17365D" w:themeColor="text2" w:themeShade="BF"/>
        <w:sz w:val="20"/>
      </w:rPr>
      <w:fldChar w:fldCharType="separate"/>
    </w:r>
    <w:r w:rsidR="0072545F">
      <w:rPr>
        <w:noProof/>
        <w:color w:val="17365D" w:themeColor="text2" w:themeShade="BF"/>
        <w:sz w:val="20"/>
      </w:rPr>
      <w:t>1</w:t>
    </w:r>
    <w:r w:rsidR="003928A2" w:rsidRPr="003A1697">
      <w:rPr>
        <w:color w:val="17365D" w:themeColor="text2" w:themeShade="BF"/>
        <w:sz w:val="20"/>
      </w:rPr>
      <w:fldChar w:fldCharType="end"/>
    </w:r>
    <w:r w:rsidRPr="003A1697">
      <w:rPr>
        <w:color w:val="17365D" w:themeColor="text2" w:themeShade="BF"/>
        <w:sz w:val="20"/>
      </w:rPr>
      <w:t xml:space="preserve"> | </w:t>
    </w:r>
    <w:fldSimple w:instr="NUMPAGES  \* Arabic  \* MERGEFORMAT">
      <w:r w:rsidR="0072545F" w:rsidRPr="0072545F">
        <w:rPr>
          <w:noProof/>
          <w:color w:val="17365D" w:themeColor="text2" w:themeShade="BF"/>
          <w:sz w:val="20"/>
        </w:rPr>
        <w:t>7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535B" w:rsidRDefault="00F4535B" w:rsidP="00E76362">
      <w:r>
        <w:separator/>
      </w:r>
    </w:p>
  </w:footnote>
  <w:footnote w:type="continuationSeparator" w:id="0">
    <w:p w:rsidR="00F4535B" w:rsidRDefault="00F4535B" w:rsidP="00E76362">
      <w:r>
        <w:continuationSeparator/>
      </w:r>
    </w:p>
  </w:footnote>
  <w:footnote w:id="1">
    <w:p w:rsidR="00455D28" w:rsidRDefault="00455D28" w:rsidP="00455D28">
      <w:pPr>
        <w:pStyle w:val="Notedebasdepage"/>
      </w:pPr>
      <w:r w:rsidRPr="006C05BB">
        <w:rPr>
          <w:rStyle w:val="Appelnotedebasdep"/>
          <w:rFonts w:ascii="Arial" w:hAnsi="Arial"/>
          <w:sz w:val="16"/>
          <w:szCs w:val="16"/>
        </w:rPr>
        <w:footnoteRef/>
      </w:r>
      <w:r w:rsidR="00E30A60">
        <w:rPr>
          <w:rFonts w:ascii="Arial" w:hAnsi="Arial"/>
          <w:sz w:val="16"/>
          <w:szCs w:val="16"/>
        </w:rPr>
        <w:t xml:space="preserve"> </w:t>
      </w:r>
      <w:r w:rsidR="00E30A60" w:rsidRPr="00E358AB">
        <w:rPr>
          <w:rFonts w:ascii="Arial" w:hAnsi="Arial" w:cs="Arial"/>
          <w:sz w:val="16"/>
          <w:szCs w:val="16"/>
        </w:rPr>
        <w:t>É</w:t>
      </w:r>
      <w:r w:rsidRPr="00E358AB">
        <w:rPr>
          <w:rFonts w:ascii="Arial" w:hAnsi="Arial"/>
          <w:sz w:val="16"/>
          <w:szCs w:val="16"/>
        </w:rPr>
        <w:t>cole</w:t>
      </w:r>
      <w:r w:rsidRPr="006C05BB">
        <w:rPr>
          <w:rFonts w:ascii="Arial" w:hAnsi="Arial"/>
          <w:sz w:val="16"/>
          <w:szCs w:val="16"/>
        </w:rPr>
        <w:t xml:space="preserve"> doctorale, unité de recherche, autre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88F" w:rsidRDefault="00DA6EAB" w:rsidP="00DD5D77">
    <w:pPr>
      <w:pStyle w:val="En-tte"/>
      <w:tabs>
        <w:tab w:val="clear" w:pos="4703"/>
        <w:tab w:val="clear" w:pos="9406"/>
      </w:tabs>
      <w:ind w:left="-2127"/>
    </w:pPr>
    <w:proofErr w:type="spellStart"/>
    <w:r>
      <w:t>Lle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E48D0"/>
    <w:multiLevelType w:val="hybridMultilevel"/>
    <w:tmpl w:val="3B3CEB0E"/>
    <w:lvl w:ilvl="0" w:tplc="040C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2E675221"/>
    <w:multiLevelType w:val="hybridMultilevel"/>
    <w:tmpl w:val="0726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4138DE"/>
    <w:multiLevelType w:val="hybridMultilevel"/>
    <w:tmpl w:val="95B004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5D31DC"/>
    <w:multiLevelType w:val="hybridMultilevel"/>
    <w:tmpl w:val="138C53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101510"/>
    <w:multiLevelType w:val="hybridMultilevel"/>
    <w:tmpl w:val="8E1C2B16"/>
    <w:lvl w:ilvl="0" w:tplc="040C0001">
      <w:start w:val="1"/>
      <w:numFmt w:val="bullet"/>
      <w:lvlText w:val=""/>
      <w:lvlJc w:val="left"/>
      <w:pPr>
        <w:ind w:left="71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FC7D41"/>
    <w:multiLevelType w:val="hybridMultilevel"/>
    <w:tmpl w:val="C3AC5A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CB11A8"/>
    <w:multiLevelType w:val="hybridMultilevel"/>
    <w:tmpl w:val="5D2E306C"/>
    <w:lvl w:ilvl="0" w:tplc="040C0013">
      <w:start w:val="1"/>
      <w:numFmt w:val="upperRoman"/>
      <w:lvlText w:val="%1."/>
      <w:lvlJc w:val="righ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7">
    <w:nsid w:val="69A645CF"/>
    <w:multiLevelType w:val="hybridMultilevel"/>
    <w:tmpl w:val="3D660628"/>
    <w:lvl w:ilvl="0" w:tplc="040C0013">
      <w:start w:val="1"/>
      <w:numFmt w:val="upperRoman"/>
      <w:lvlText w:val="%1."/>
      <w:lvlJc w:val="righ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8">
    <w:nsid w:val="71767B07"/>
    <w:multiLevelType w:val="hybridMultilevel"/>
    <w:tmpl w:val="570E47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EB4B4F"/>
    <w:multiLevelType w:val="multilevel"/>
    <w:tmpl w:val="C3309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9F20D8"/>
    <w:multiLevelType w:val="hybridMultilevel"/>
    <w:tmpl w:val="573603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8"/>
  </w:num>
  <w:num w:numId="7">
    <w:abstractNumId w:val="6"/>
  </w:num>
  <w:num w:numId="8">
    <w:abstractNumId w:val="9"/>
  </w:num>
  <w:num w:numId="9">
    <w:abstractNumId w:val="10"/>
  </w:num>
  <w:num w:numId="10">
    <w:abstractNumId w:val="7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9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76362"/>
    <w:rsid w:val="00032B91"/>
    <w:rsid w:val="000529DD"/>
    <w:rsid w:val="0007320C"/>
    <w:rsid w:val="00075EC5"/>
    <w:rsid w:val="000A0399"/>
    <w:rsid w:val="00100710"/>
    <w:rsid w:val="00137DD1"/>
    <w:rsid w:val="001570E8"/>
    <w:rsid w:val="00157FA3"/>
    <w:rsid w:val="002E0085"/>
    <w:rsid w:val="002E2743"/>
    <w:rsid w:val="00385734"/>
    <w:rsid w:val="003928A2"/>
    <w:rsid w:val="00394D95"/>
    <w:rsid w:val="003A1697"/>
    <w:rsid w:val="00400C71"/>
    <w:rsid w:val="004335A7"/>
    <w:rsid w:val="00437693"/>
    <w:rsid w:val="00455D28"/>
    <w:rsid w:val="00471934"/>
    <w:rsid w:val="0049168B"/>
    <w:rsid w:val="004937EC"/>
    <w:rsid w:val="004D6917"/>
    <w:rsid w:val="0050541F"/>
    <w:rsid w:val="005858AA"/>
    <w:rsid w:val="005C4F72"/>
    <w:rsid w:val="005C51C9"/>
    <w:rsid w:val="005D6939"/>
    <w:rsid w:val="00637445"/>
    <w:rsid w:val="006970F4"/>
    <w:rsid w:val="006B179E"/>
    <w:rsid w:val="006B272A"/>
    <w:rsid w:val="006D2CC7"/>
    <w:rsid w:val="0072545F"/>
    <w:rsid w:val="007C7404"/>
    <w:rsid w:val="007E1989"/>
    <w:rsid w:val="00800AA4"/>
    <w:rsid w:val="008347E1"/>
    <w:rsid w:val="0089301A"/>
    <w:rsid w:val="008963DF"/>
    <w:rsid w:val="008A43C0"/>
    <w:rsid w:val="0092219B"/>
    <w:rsid w:val="00925453"/>
    <w:rsid w:val="00985B58"/>
    <w:rsid w:val="00A05FF4"/>
    <w:rsid w:val="00A147B3"/>
    <w:rsid w:val="00A54813"/>
    <w:rsid w:val="00A56F1F"/>
    <w:rsid w:val="00B1797B"/>
    <w:rsid w:val="00B74CB0"/>
    <w:rsid w:val="00C85A2F"/>
    <w:rsid w:val="00CB051B"/>
    <w:rsid w:val="00CE63A0"/>
    <w:rsid w:val="00D00C20"/>
    <w:rsid w:val="00D02F19"/>
    <w:rsid w:val="00D22CB8"/>
    <w:rsid w:val="00DA6EAB"/>
    <w:rsid w:val="00E125A7"/>
    <w:rsid w:val="00E30A60"/>
    <w:rsid w:val="00E358AB"/>
    <w:rsid w:val="00E476D6"/>
    <w:rsid w:val="00E76362"/>
    <w:rsid w:val="00EB7454"/>
    <w:rsid w:val="00F4535B"/>
    <w:rsid w:val="00F80954"/>
    <w:rsid w:val="00F86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362"/>
    <w:pPr>
      <w:spacing w:after="0" w:line="240" w:lineRule="auto"/>
    </w:pPr>
    <w:rPr>
      <w:rFonts w:eastAsiaTheme="minorEastAsia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6362"/>
    <w:pPr>
      <w:keepNext/>
      <w:autoSpaceDE w:val="0"/>
      <w:autoSpaceDN w:val="0"/>
      <w:spacing w:before="240" w:after="60"/>
      <w:jc w:val="both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76362"/>
    <w:pPr>
      <w:keepNext/>
      <w:autoSpaceDE w:val="0"/>
      <w:autoSpaceDN w:val="0"/>
      <w:spacing w:before="240" w:after="60"/>
      <w:jc w:val="both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76362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E76362"/>
    <w:rPr>
      <w:rFonts w:eastAsiaTheme="minorEastAsia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E76362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76362"/>
    <w:rPr>
      <w:rFonts w:eastAsiaTheme="minorEastAsia"/>
      <w:szCs w:val="24"/>
    </w:rPr>
  </w:style>
  <w:style w:type="paragraph" w:customStyle="1" w:styleId="Paragraphestandard">
    <w:name w:val="[Paragraphe standard]"/>
    <w:basedOn w:val="Normal"/>
    <w:uiPriority w:val="99"/>
    <w:rsid w:val="00E7636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styleblocmetteur">
    <w:name w:val="style bloc émetteur"/>
    <w:basedOn w:val="Paragraphestandard"/>
    <w:autoRedefine/>
    <w:qFormat/>
    <w:rsid w:val="00E76362"/>
    <w:pPr>
      <w:spacing w:line="240" w:lineRule="auto"/>
      <w:ind w:left="-1560"/>
    </w:pPr>
    <w:rPr>
      <w:rFonts w:ascii="Calibri" w:hAnsi="Calibri" w:cs="Calibri"/>
      <w:sz w:val="16"/>
      <w:szCs w:val="16"/>
    </w:rPr>
  </w:style>
  <w:style w:type="paragraph" w:customStyle="1" w:styleId="Titreblocmetteur">
    <w:name w:val="Titre bloc émetteur"/>
    <w:basedOn w:val="Paragraphestandard"/>
    <w:autoRedefine/>
    <w:qFormat/>
    <w:rsid w:val="00E76362"/>
    <w:pPr>
      <w:spacing w:line="240" w:lineRule="auto"/>
      <w:ind w:left="-1560"/>
    </w:pPr>
    <w:rPr>
      <w:rFonts w:ascii="Calibri" w:hAnsi="Calibri" w:cs="Calibri"/>
      <w:b/>
      <w:sz w:val="18"/>
      <w:szCs w:val="18"/>
    </w:rPr>
  </w:style>
  <w:style w:type="paragraph" w:customStyle="1" w:styleId="Styleblocdestinataire">
    <w:name w:val="Style bloc destinataire"/>
    <w:basedOn w:val="Normal"/>
    <w:autoRedefine/>
    <w:qFormat/>
    <w:rsid w:val="00E76362"/>
    <w:pPr>
      <w:widowControl w:val="0"/>
      <w:autoSpaceDE w:val="0"/>
      <w:autoSpaceDN w:val="0"/>
      <w:adjustRightInd w:val="0"/>
      <w:textAlignment w:val="center"/>
    </w:pPr>
    <w:rPr>
      <w:rFonts w:asciiTheme="majorHAnsi" w:hAnsiTheme="majorHAnsi" w:cs="AvenirNext-DemiBold"/>
      <w:b/>
      <w:bCs/>
      <w:color w:val="000000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7636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6362"/>
    <w:rPr>
      <w:rFonts w:ascii="Tahoma" w:eastAsiaTheme="minorEastAsi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E76362"/>
    <w:rPr>
      <w:rFonts w:asciiTheme="majorHAnsi" w:eastAsiaTheme="majorEastAsia" w:hAnsiTheme="majorHAnsi" w:cstheme="majorBidi"/>
      <w:b/>
      <w:bCs/>
      <w:kern w:val="32"/>
      <w:sz w:val="32"/>
      <w:szCs w:val="32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E76362"/>
    <w:rPr>
      <w:rFonts w:asciiTheme="majorHAnsi" w:eastAsiaTheme="majorEastAsia" w:hAnsiTheme="majorHAnsi" w:cstheme="majorBidi"/>
      <w:b/>
      <w:bCs/>
      <w:i/>
      <w:iCs/>
      <w:sz w:val="28"/>
      <w:szCs w:val="28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E76362"/>
    <w:pPr>
      <w:autoSpaceDE w:val="0"/>
      <w:autoSpaceDN w:val="0"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E76362"/>
    <w:rPr>
      <w:rFonts w:asciiTheme="majorHAnsi" w:eastAsiaTheme="majorEastAsia" w:hAnsiTheme="majorHAnsi" w:cstheme="majorBidi"/>
      <w:b/>
      <w:bCs/>
      <w:kern w:val="28"/>
      <w:sz w:val="32"/>
      <w:szCs w:val="32"/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0071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00710"/>
    <w:rPr>
      <w:rFonts w:eastAsiaTheme="minorEastAsia"/>
      <w:i/>
      <w:iCs/>
      <w:color w:val="4F81BD" w:themeColor="accent1"/>
      <w:szCs w:val="24"/>
    </w:rPr>
  </w:style>
  <w:style w:type="table" w:styleId="Grilledutableau">
    <w:name w:val="Table Grid"/>
    <w:basedOn w:val="TableauNormal"/>
    <w:uiPriority w:val="59"/>
    <w:rsid w:val="00075E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22C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471934"/>
    <w:rPr>
      <w:color w:val="0000FF"/>
      <w:u w:val="single"/>
    </w:rPr>
  </w:style>
  <w:style w:type="character" w:styleId="DfinitionHTML">
    <w:name w:val="HTML Definition"/>
    <w:basedOn w:val="Policepardfaut"/>
    <w:uiPriority w:val="99"/>
    <w:semiHidden/>
    <w:unhideWhenUsed/>
    <w:rsid w:val="00471934"/>
    <w:rPr>
      <w:i/>
      <w:iCs/>
    </w:rPr>
  </w:style>
  <w:style w:type="paragraph" w:styleId="Paragraphedeliste">
    <w:name w:val="List Paragraph"/>
    <w:basedOn w:val="Normal"/>
    <w:uiPriority w:val="34"/>
    <w:qFormat/>
    <w:rsid w:val="007C7404"/>
    <w:pPr>
      <w:ind w:left="720"/>
      <w:contextualSpacing/>
    </w:pPr>
  </w:style>
  <w:style w:type="character" w:styleId="Appelnotedebasdep">
    <w:name w:val="footnote reference"/>
    <w:rsid w:val="008A43C0"/>
    <w:rPr>
      <w:vertAlign w:val="superscript"/>
    </w:rPr>
  </w:style>
  <w:style w:type="paragraph" w:styleId="Notedebasdepage">
    <w:name w:val="footnote text"/>
    <w:basedOn w:val="Normal"/>
    <w:link w:val="NotedebasdepageCar"/>
    <w:rsid w:val="008A43C0"/>
    <w:pPr>
      <w:widowControl w:val="0"/>
      <w:suppressLineNumbers/>
      <w:suppressAutoHyphens/>
      <w:ind w:left="339" w:hanging="339"/>
    </w:pPr>
    <w:rPr>
      <w:rFonts w:ascii="Liberation Serif" w:eastAsia="Droid Sans Fallback" w:hAnsi="Liberation Serif" w:cs="FreeSans"/>
      <w:kern w:val="1"/>
      <w:sz w:val="20"/>
      <w:szCs w:val="20"/>
      <w:lang w:eastAsia="zh-CN" w:bidi="hi-IN"/>
    </w:rPr>
  </w:style>
  <w:style w:type="character" w:customStyle="1" w:styleId="NotedebasdepageCar">
    <w:name w:val="Note de bas de page Car"/>
    <w:basedOn w:val="Policepardfaut"/>
    <w:link w:val="Notedebasdepage"/>
    <w:rsid w:val="008A43C0"/>
    <w:rPr>
      <w:rFonts w:ascii="Liberation Serif" w:eastAsia="Droid Sans Fallback" w:hAnsi="Liberation Serif" w:cs="FreeSans"/>
      <w:kern w:val="1"/>
      <w:sz w:val="20"/>
      <w:szCs w:val="20"/>
      <w:lang w:eastAsia="zh-CN" w:bidi="hi-IN"/>
    </w:rPr>
  </w:style>
  <w:style w:type="paragraph" w:customStyle="1" w:styleId="StyleEnTeteFormationGrasBleuGauche">
    <w:name w:val="Style EnTeteFormation + Gras Bleu Gauche"/>
    <w:basedOn w:val="Normal"/>
    <w:rsid w:val="008A43C0"/>
    <w:pPr>
      <w:widowControl w:val="0"/>
      <w:suppressAutoHyphens/>
    </w:pPr>
    <w:rPr>
      <w:rFonts w:ascii="Liberation Serif" w:eastAsia="Droid Sans Fallback" w:hAnsi="Liberation Serif" w:cs="FreeSans"/>
      <w:b/>
      <w:bCs/>
      <w:color w:val="4B92DB"/>
      <w:kern w:val="1"/>
      <w:sz w:val="24"/>
      <w:lang w:eastAsia="zh-CN" w:bidi="hi-IN"/>
    </w:rPr>
  </w:style>
  <w:style w:type="paragraph" w:customStyle="1" w:styleId="TableContents">
    <w:name w:val="Table Contents"/>
    <w:basedOn w:val="Normal"/>
    <w:rsid w:val="008A43C0"/>
    <w:pPr>
      <w:widowControl w:val="0"/>
      <w:suppressLineNumbers/>
      <w:suppressAutoHyphens/>
    </w:pPr>
    <w:rPr>
      <w:rFonts w:ascii="Liberation Serif" w:eastAsia="Droid Sans Fallback" w:hAnsi="Liberation Serif" w:cs="FreeSans"/>
      <w:kern w:val="1"/>
      <w:sz w:val="24"/>
      <w:lang w:eastAsia="zh-CN" w:bidi="hi-IN"/>
    </w:rPr>
  </w:style>
  <w:style w:type="character" w:styleId="Marquedecommentaire">
    <w:name w:val="annotation reference"/>
    <w:basedOn w:val="Policepardfaut"/>
    <w:uiPriority w:val="99"/>
    <w:semiHidden/>
    <w:unhideWhenUsed/>
    <w:rsid w:val="000A039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A039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A0399"/>
    <w:rPr>
      <w:rFonts w:eastAsiaTheme="minorEastAsi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A039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A0399"/>
    <w:rPr>
      <w:rFonts w:eastAsiaTheme="minorEastAsia"/>
      <w:b/>
      <w:b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335A7"/>
    <w:pPr>
      <w:keepLines/>
      <w:autoSpaceDE/>
      <w:autoSpaceDN/>
      <w:spacing w:after="0" w:line="259" w:lineRule="auto"/>
      <w:jc w:val="left"/>
      <w:outlineLvl w:val="9"/>
    </w:pPr>
    <w:rPr>
      <w:b w:val="0"/>
      <w:bCs w:val="0"/>
      <w:color w:val="365F91" w:themeColor="accent1" w:themeShade="BF"/>
      <w:kern w:val="0"/>
    </w:rPr>
  </w:style>
  <w:style w:type="paragraph" w:styleId="TM1">
    <w:name w:val="toc 1"/>
    <w:basedOn w:val="Normal"/>
    <w:next w:val="Normal"/>
    <w:autoRedefine/>
    <w:uiPriority w:val="39"/>
    <w:unhideWhenUsed/>
    <w:rsid w:val="004335A7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4335A7"/>
    <w:pPr>
      <w:spacing w:after="100"/>
      <w:ind w:left="220"/>
    </w:pPr>
  </w:style>
  <w:style w:type="character" w:styleId="lev">
    <w:name w:val="Strong"/>
    <w:basedOn w:val="Policepardfaut"/>
    <w:uiPriority w:val="22"/>
    <w:qFormat/>
    <w:rsid w:val="00B1797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3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1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8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7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2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1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16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93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21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7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legifrance.gouv.fr/affichTexte.do?cidTexte=JORFTEXT000038200990&amp;categorieLien=i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713A8-BDFE-4118-A642-EC8B1642E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1374</Words>
  <Characters>7558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UB3</Company>
  <LinksUpToDate>false</LinksUpToDate>
  <CharactersWithSpaces>8915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JOUANNAUX Marie-Line</dc:creator>
  <cp:lastModifiedBy>Frosa</cp:lastModifiedBy>
  <cp:revision>2</cp:revision>
  <cp:lastPrinted>2019-12-05T13:41:00Z</cp:lastPrinted>
  <dcterms:created xsi:type="dcterms:W3CDTF">2020-01-03T22:50:00Z</dcterms:created>
  <dcterms:modified xsi:type="dcterms:W3CDTF">2020-01-03T22:50:00Z</dcterms:modified>
</cp:coreProperties>
</file>