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AB51" w14:textId="77777777" w:rsidR="0068205A" w:rsidRDefault="0068205A" w:rsidP="00F42C88">
      <w:pPr>
        <w:pStyle w:val="NormalWeb"/>
        <w:spacing w:before="0" w:beforeAutospacing="0" w:after="0" w:afterAutospacing="0"/>
        <w:ind w:left="284" w:right="561" w:hanging="568"/>
        <w:jc w:val="both"/>
        <w:rPr>
          <w:rFonts w:ascii="Calibri" w:hAnsi="Calibri" w:cs="Calibri"/>
          <w:sz w:val="22"/>
          <w:szCs w:val="22"/>
        </w:rPr>
      </w:pPr>
    </w:p>
    <w:p w14:paraId="43F71599" w14:textId="77777777" w:rsidR="00511950" w:rsidRDefault="00511950" w:rsidP="00F42C88">
      <w:pPr>
        <w:pStyle w:val="NormalWeb"/>
        <w:spacing w:before="0" w:beforeAutospacing="0" w:after="0" w:afterAutospacing="0"/>
        <w:ind w:left="284" w:right="561" w:hanging="568"/>
        <w:jc w:val="both"/>
        <w:rPr>
          <w:rFonts w:ascii="Calibri" w:hAnsi="Calibri" w:cs="Calibri"/>
          <w:sz w:val="22"/>
          <w:szCs w:val="22"/>
        </w:rPr>
      </w:pPr>
    </w:p>
    <w:p w14:paraId="790459E2" w14:textId="71226198" w:rsidR="00511950" w:rsidRPr="009D0798" w:rsidRDefault="00511950" w:rsidP="00712AD2">
      <w:pPr>
        <w:tabs>
          <w:tab w:val="left" w:pos="2965"/>
          <w:tab w:val="left" w:pos="5103"/>
        </w:tabs>
        <w:spacing w:before="212"/>
        <w:ind w:left="-284" w:firstLine="426"/>
        <w:rPr>
          <w:rFonts w:ascii="Trebuchet MS" w:eastAsia="Trebuchet MS" w:hAnsi="Trebuchet MS" w:cs="Trebuchet MS"/>
          <w:color w:val="221F1F"/>
          <w:spacing w:val="-1"/>
          <w:w w:val="110"/>
          <w:sz w:val="18"/>
          <w:lang w:val="en-US"/>
        </w:rPr>
      </w:pPr>
      <w:r>
        <w:rPr>
          <w:rFonts w:ascii="Calibri" w:hAnsi="Calibri" w:cs="Calibri"/>
          <w:noProof/>
          <w:lang w:eastAsia="fr-FR"/>
        </w:rPr>
        <mc:AlternateContent>
          <mc:Choice Requires="wps">
            <w:drawing>
              <wp:anchor distT="0" distB="0" distL="114300" distR="114300" simplePos="0" relativeHeight="251660288" behindDoc="0" locked="0" layoutInCell="1" allowOverlap="1" wp14:anchorId="46964046" wp14:editId="0D2C9E64">
                <wp:simplePos x="0" y="0"/>
                <wp:positionH relativeFrom="column">
                  <wp:posOffset>3176905</wp:posOffset>
                </wp:positionH>
                <wp:positionV relativeFrom="paragraph">
                  <wp:posOffset>184150</wp:posOffset>
                </wp:positionV>
                <wp:extent cx="0" cy="825500"/>
                <wp:effectExtent l="19050" t="0" r="19050" b="31750"/>
                <wp:wrapNone/>
                <wp:docPr id="19" name="Connecteur droit 19"/>
                <wp:cNvGraphicFramePr/>
                <a:graphic xmlns:a="http://schemas.openxmlformats.org/drawingml/2006/main">
                  <a:graphicData uri="http://schemas.microsoft.com/office/word/2010/wordprocessingShape">
                    <wps:wsp>
                      <wps:cNvCnPr/>
                      <wps:spPr>
                        <a:xfrm flipH="1">
                          <a:off x="0" y="0"/>
                          <a:ext cx="0" cy="82550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5A7F2" id="Connecteur droit 1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5pt,14.5pt" to="250.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" strokecolor="#2f5496 [2404]" strokeweight="2.25pt">
                <v:stroke joinstyle="miter"/>
              </v:line>
            </w:pict>
          </mc:Fallback>
        </mc:AlternateContent>
      </w:r>
      <w:r w:rsidRPr="00511950">
        <w:rPr>
          <w:rFonts w:ascii="Calibri" w:hAnsi="Calibri" w:cs="Calibri"/>
          <w:noProof/>
          <w:lang w:eastAsia="fr-FR"/>
        </w:rPr>
        <mc:AlternateContent>
          <mc:Choice Requires="wps">
            <w:drawing>
              <wp:anchor distT="45720" distB="45720" distL="114300" distR="114300" simplePos="0" relativeHeight="251659264" behindDoc="0" locked="0" layoutInCell="1" allowOverlap="1" wp14:anchorId="03C51775" wp14:editId="3B218EAA">
                <wp:simplePos x="0" y="0"/>
                <wp:positionH relativeFrom="column">
                  <wp:posOffset>3297555</wp:posOffset>
                </wp:positionH>
                <wp:positionV relativeFrom="paragraph">
                  <wp:posOffset>83185</wp:posOffset>
                </wp:positionV>
                <wp:extent cx="2921000" cy="1404620"/>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404620"/>
                        </a:xfrm>
                        <a:prstGeom prst="rect">
                          <a:avLst/>
                        </a:prstGeom>
                        <a:solidFill>
                          <a:srgbClr val="FFFFFF"/>
                        </a:solidFill>
                        <a:ln w="9525">
                          <a:noFill/>
                          <a:miter lim="800000"/>
                          <a:headEnd/>
                          <a:tailEnd/>
                        </a:ln>
                      </wps:spPr>
                      <wps:txbx>
                        <w:txbxContent>
                          <w:p w14:paraId="7FD02483" w14:textId="77777777" w:rsidR="00712AD2" w:rsidRPr="00712AD2" w:rsidRDefault="00712AD2" w:rsidP="00511950">
                            <w:pPr>
                              <w:widowControl w:val="0"/>
                              <w:autoSpaceDE w:val="0"/>
                              <w:autoSpaceDN w:val="0"/>
                              <w:spacing w:before="138" w:after="0" w:line="285" w:lineRule="auto"/>
                              <w:ind w:right="1211" w:firstLine="112"/>
                              <w:rPr>
                                <w:rFonts w:ascii="Trebuchet MS" w:eastAsia="Trebuchet MS" w:hAnsi="Trebuchet MS" w:cs="Trebuchet MS"/>
                                <w:color w:val="221F1F"/>
                                <w:spacing w:val="-51"/>
                                <w:w w:val="110"/>
                                <w:sz w:val="18"/>
                              </w:rPr>
                            </w:pPr>
                            <w:r w:rsidRPr="00712AD2">
                              <w:rPr>
                                <w:rFonts w:ascii="Trebuchet MS" w:eastAsia="Trebuchet MS" w:hAnsi="Trebuchet MS" w:cs="Trebuchet MS"/>
                                <w:color w:val="221F1F"/>
                                <w:spacing w:val="-1"/>
                                <w:w w:val="110"/>
                                <w:sz w:val="18"/>
                              </w:rPr>
                              <w:t xml:space="preserve">Fondation </w:t>
                            </w:r>
                            <w:r w:rsidRPr="00712AD2">
                              <w:rPr>
                                <w:rFonts w:ascii="Trebuchet MS" w:eastAsia="Trebuchet MS" w:hAnsi="Trebuchet MS" w:cs="Trebuchet MS"/>
                                <w:color w:val="221F1F"/>
                                <w:w w:val="110"/>
                                <w:sz w:val="18"/>
                              </w:rPr>
                              <w:t>Inalco</w:t>
                            </w:r>
                            <w:r w:rsidRPr="00712AD2">
                              <w:rPr>
                                <w:rFonts w:ascii="Trebuchet MS" w:eastAsia="Trebuchet MS" w:hAnsi="Trebuchet MS" w:cs="Trebuchet MS"/>
                                <w:color w:val="221F1F"/>
                                <w:spacing w:val="-51"/>
                                <w:w w:val="110"/>
                                <w:sz w:val="18"/>
                              </w:rPr>
                              <w:t xml:space="preserve"> </w:t>
                            </w:r>
                          </w:p>
                          <w:p w14:paraId="6F15B45E" w14:textId="77777777" w:rsidR="00712AD2" w:rsidRPr="00712AD2" w:rsidRDefault="00712AD2" w:rsidP="00511950">
                            <w:pPr>
                              <w:widowControl w:val="0"/>
                              <w:autoSpaceDE w:val="0"/>
                              <w:autoSpaceDN w:val="0"/>
                              <w:spacing w:before="138" w:after="0" w:line="285" w:lineRule="auto"/>
                              <w:ind w:left="112" w:right="1211"/>
                              <w:rPr>
                                <w:rFonts w:ascii="Trebuchet MS" w:eastAsia="Trebuchet MS" w:hAnsi="Trebuchet MS" w:cs="Trebuchet MS"/>
                                <w:color w:val="221F1F"/>
                                <w:w w:val="110"/>
                                <w:sz w:val="18"/>
                              </w:rPr>
                            </w:pPr>
                            <w:r w:rsidRPr="00712AD2">
                              <w:rPr>
                                <w:rFonts w:ascii="Trebuchet MS" w:eastAsia="Trebuchet MS" w:hAnsi="Trebuchet MS" w:cs="Trebuchet MS"/>
                                <w:color w:val="221F1F"/>
                                <w:w w:val="110"/>
                                <w:sz w:val="18"/>
                              </w:rPr>
                              <w:t>2</w:t>
                            </w:r>
                            <w:r w:rsidRPr="00712AD2">
                              <w:rPr>
                                <w:rFonts w:ascii="Trebuchet MS" w:eastAsia="Trebuchet MS" w:hAnsi="Trebuchet MS" w:cs="Trebuchet MS"/>
                                <w:color w:val="221F1F"/>
                                <w:spacing w:val="-5"/>
                                <w:w w:val="110"/>
                                <w:sz w:val="18"/>
                              </w:rPr>
                              <w:t xml:space="preserve"> </w:t>
                            </w:r>
                            <w:r w:rsidRPr="00712AD2">
                              <w:rPr>
                                <w:rFonts w:ascii="Trebuchet MS" w:eastAsia="Trebuchet MS" w:hAnsi="Trebuchet MS" w:cs="Trebuchet MS"/>
                                <w:color w:val="221F1F"/>
                                <w:w w:val="110"/>
                                <w:sz w:val="18"/>
                              </w:rPr>
                              <w:t>rue</w:t>
                            </w:r>
                            <w:r w:rsidRPr="00712AD2">
                              <w:rPr>
                                <w:rFonts w:ascii="Trebuchet MS" w:eastAsia="Trebuchet MS" w:hAnsi="Trebuchet MS" w:cs="Trebuchet MS"/>
                                <w:color w:val="221F1F"/>
                                <w:spacing w:val="-8"/>
                                <w:w w:val="110"/>
                                <w:sz w:val="18"/>
                              </w:rPr>
                              <w:t xml:space="preserve"> </w:t>
                            </w:r>
                            <w:r w:rsidRPr="00712AD2">
                              <w:rPr>
                                <w:rFonts w:ascii="Trebuchet MS" w:eastAsia="Trebuchet MS" w:hAnsi="Trebuchet MS" w:cs="Trebuchet MS"/>
                                <w:color w:val="221F1F"/>
                                <w:w w:val="110"/>
                                <w:sz w:val="18"/>
                              </w:rPr>
                              <w:t>de</w:t>
                            </w:r>
                            <w:r w:rsidRPr="00712AD2">
                              <w:rPr>
                                <w:rFonts w:ascii="Trebuchet MS" w:eastAsia="Trebuchet MS" w:hAnsi="Trebuchet MS" w:cs="Trebuchet MS"/>
                                <w:color w:val="221F1F"/>
                                <w:spacing w:val="-9"/>
                                <w:w w:val="110"/>
                                <w:sz w:val="18"/>
                              </w:rPr>
                              <w:t xml:space="preserve"> </w:t>
                            </w:r>
                            <w:r w:rsidRPr="00712AD2">
                              <w:rPr>
                                <w:rFonts w:ascii="Trebuchet MS" w:eastAsia="Trebuchet MS" w:hAnsi="Trebuchet MS" w:cs="Trebuchet MS"/>
                                <w:color w:val="221F1F"/>
                                <w:w w:val="110"/>
                                <w:sz w:val="18"/>
                              </w:rPr>
                              <w:t>Lille</w:t>
                            </w:r>
                          </w:p>
                          <w:p w14:paraId="2EB560E0" w14:textId="77777777" w:rsidR="00712AD2" w:rsidRDefault="00712AD2" w:rsidP="00511950">
                            <w:pPr>
                              <w:widowControl w:val="0"/>
                              <w:autoSpaceDE w:val="0"/>
                              <w:autoSpaceDN w:val="0"/>
                              <w:spacing w:after="0" w:line="185" w:lineRule="exact"/>
                              <w:ind w:left="112"/>
                              <w:rPr>
                                <w:rFonts w:ascii="Trebuchet MS" w:eastAsia="Trebuchet MS" w:hAnsi="Trebuchet MS" w:cs="Trebuchet MS"/>
                                <w:color w:val="221F1F"/>
                                <w:w w:val="105"/>
                                <w:sz w:val="18"/>
                              </w:rPr>
                            </w:pPr>
                            <w:r w:rsidRPr="00712AD2">
                              <w:rPr>
                                <w:rFonts w:ascii="Trebuchet MS" w:eastAsia="Trebuchet MS" w:hAnsi="Trebuchet MS" w:cs="Trebuchet MS"/>
                                <w:color w:val="221F1F"/>
                                <w:w w:val="105"/>
                                <w:sz w:val="18"/>
                              </w:rPr>
                              <w:t>75007</w:t>
                            </w:r>
                            <w:r w:rsidRPr="00712AD2">
                              <w:rPr>
                                <w:rFonts w:ascii="Trebuchet MS" w:eastAsia="Trebuchet MS" w:hAnsi="Trebuchet MS" w:cs="Trebuchet MS"/>
                                <w:color w:val="221F1F"/>
                                <w:spacing w:val="3"/>
                                <w:w w:val="105"/>
                                <w:sz w:val="18"/>
                              </w:rPr>
                              <w:t xml:space="preserve"> </w:t>
                            </w:r>
                            <w:r w:rsidRPr="00712AD2">
                              <w:rPr>
                                <w:rFonts w:ascii="Trebuchet MS" w:eastAsia="Trebuchet MS" w:hAnsi="Trebuchet MS" w:cs="Trebuchet MS"/>
                                <w:color w:val="221F1F"/>
                                <w:w w:val="105"/>
                                <w:sz w:val="18"/>
                              </w:rPr>
                              <w:t>Paris,</w:t>
                            </w:r>
                            <w:r w:rsidRPr="00712AD2">
                              <w:rPr>
                                <w:rFonts w:ascii="Trebuchet MS" w:eastAsia="Trebuchet MS" w:hAnsi="Trebuchet MS" w:cs="Trebuchet MS"/>
                                <w:color w:val="221F1F"/>
                                <w:spacing w:val="2"/>
                                <w:w w:val="105"/>
                                <w:sz w:val="18"/>
                              </w:rPr>
                              <w:t xml:space="preserve"> </w:t>
                            </w:r>
                            <w:r>
                              <w:rPr>
                                <w:rFonts w:ascii="Trebuchet MS" w:eastAsia="Trebuchet MS" w:hAnsi="Trebuchet MS" w:cs="Trebuchet MS"/>
                                <w:color w:val="221F1F"/>
                                <w:w w:val="105"/>
                                <w:sz w:val="18"/>
                              </w:rPr>
                              <w:t>France</w:t>
                            </w:r>
                          </w:p>
                          <w:p w14:paraId="7F524C69" w14:textId="77777777" w:rsidR="00712AD2" w:rsidRDefault="00712AD2" w:rsidP="00511950">
                            <w:pPr>
                              <w:widowControl w:val="0"/>
                              <w:autoSpaceDE w:val="0"/>
                              <w:autoSpaceDN w:val="0"/>
                              <w:spacing w:after="0" w:line="185" w:lineRule="exact"/>
                              <w:ind w:left="112"/>
                              <w:rPr>
                                <w:rFonts w:ascii="Trebuchet MS" w:eastAsia="Trebuchet MS" w:hAnsi="Trebuchet MS" w:cs="Trebuchet MS"/>
                                <w:color w:val="221F1F"/>
                                <w:w w:val="105"/>
                                <w:sz w:val="18"/>
                              </w:rPr>
                            </w:pPr>
                          </w:p>
                          <w:p w14:paraId="134A4C96" w14:textId="058950D3" w:rsidR="00712AD2" w:rsidRPr="009D0798" w:rsidRDefault="00712AD2" w:rsidP="00511950">
                            <w:pPr>
                              <w:widowControl w:val="0"/>
                              <w:autoSpaceDE w:val="0"/>
                              <w:autoSpaceDN w:val="0"/>
                              <w:spacing w:after="0" w:line="185" w:lineRule="exact"/>
                              <w:ind w:left="112"/>
                              <w:rPr>
                                <w:rFonts w:ascii="Trebuchet MS" w:eastAsia="Trebuchet MS" w:hAnsi="Trebuchet MS" w:cs="Trebuchet MS"/>
                                <w:color w:val="221F1F"/>
                                <w:w w:val="105"/>
                                <w:sz w:val="18"/>
                                <w:lang w:val="en-US"/>
                              </w:rPr>
                            </w:pPr>
                            <w:r w:rsidRPr="009D0798">
                              <w:rPr>
                                <w:rFonts w:ascii="Trebuchet MS" w:eastAsia="Trebuchet MS" w:hAnsi="Trebuchet MS" w:cs="Trebuchet MS"/>
                                <w:color w:val="221F1F"/>
                                <w:w w:val="105"/>
                                <w:sz w:val="18"/>
                                <w:lang w:val="en-US"/>
                              </w:rPr>
                              <w:t>O</w:t>
                            </w:r>
                            <w:r w:rsidR="009D0798" w:rsidRPr="009D0798">
                              <w:rPr>
                                <w:rFonts w:ascii="Trebuchet MS" w:eastAsia="Trebuchet MS" w:hAnsi="Trebuchet MS" w:cs="Trebuchet MS"/>
                                <w:color w:val="221F1F"/>
                                <w:w w:val="105"/>
                                <w:sz w:val="18"/>
                                <w:lang w:val="en-US"/>
                              </w:rPr>
                              <w:t>r</w:t>
                            </w:r>
                            <w:r w:rsidRPr="009D0798">
                              <w:rPr>
                                <w:rFonts w:ascii="Trebuchet MS" w:eastAsia="Trebuchet MS" w:hAnsi="Trebuchet MS" w:cs="Trebuchet MS"/>
                                <w:color w:val="221F1F"/>
                                <w:w w:val="105"/>
                                <w:sz w:val="18"/>
                                <w:lang w:val="en-US"/>
                              </w:rPr>
                              <w:t xml:space="preserve"> </w:t>
                            </w:r>
                            <w:r w:rsidR="009D0798" w:rsidRPr="009D0798">
                              <w:rPr>
                                <w:rFonts w:ascii="Trebuchet MS" w:eastAsia="Trebuchet MS" w:hAnsi="Trebuchet MS" w:cs="Trebuchet MS"/>
                                <w:color w:val="221F1F"/>
                                <w:w w:val="105"/>
                                <w:sz w:val="18"/>
                                <w:lang w:val="en-US"/>
                              </w:rPr>
                              <w:t>by e-mail at</w:t>
                            </w:r>
                            <w:r w:rsidRPr="009D0798">
                              <w:rPr>
                                <w:rFonts w:ascii="Trebuchet MS" w:eastAsia="Trebuchet MS" w:hAnsi="Trebuchet MS" w:cs="Trebuchet MS"/>
                                <w:color w:val="221F1F"/>
                                <w:w w:val="105"/>
                                <w:sz w:val="18"/>
                                <w:lang w:val="en-US"/>
                              </w:rPr>
                              <w:t xml:space="preserve">: fondation@inalco.fr </w:t>
                            </w:r>
                          </w:p>
                          <w:p w14:paraId="2468D476" w14:textId="77777777" w:rsidR="00712AD2" w:rsidRPr="009D0798" w:rsidRDefault="00712AD2" w:rsidP="00511950">
                            <w:pPr>
                              <w:widowControl w:val="0"/>
                              <w:autoSpaceDE w:val="0"/>
                              <w:autoSpaceDN w:val="0"/>
                              <w:spacing w:after="0" w:line="185" w:lineRule="exact"/>
                              <w:ind w:left="112"/>
                              <w:rPr>
                                <w:rFonts w:ascii="Trebuchet MS" w:eastAsia="Trebuchet MS" w:hAnsi="Trebuchet MS" w:cs="Trebuchet MS"/>
                                <w:sz w:val="16"/>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C51775" id="_x0000_t202" coordsize="21600,21600" o:spt="202" path="m,l,21600r21600,l21600,xe">
                <v:stroke joinstyle="miter"/>
                <v:path gradientshapeok="t" o:connecttype="rect"/>
              </v:shapetype>
              <v:shape id="Zone de texte 2" o:spid="_x0000_s1026" type="#_x0000_t202" style="position:absolute;left:0;text-align:left;margin-left:259.65pt;margin-top:6.55pt;width:23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" stroked="f">
                <v:textbox style="mso-fit-shape-to-text:t">
                  <w:txbxContent>
                    <w:p w14:paraId="7FD02483" w14:textId="77777777" w:rsidR="00712AD2" w:rsidRPr="00712AD2" w:rsidRDefault="00712AD2" w:rsidP="00511950">
                      <w:pPr>
                        <w:widowControl w:val="0"/>
                        <w:autoSpaceDE w:val="0"/>
                        <w:autoSpaceDN w:val="0"/>
                        <w:spacing w:before="138" w:after="0" w:line="285" w:lineRule="auto"/>
                        <w:ind w:right="1211" w:firstLine="112"/>
                        <w:rPr>
                          <w:rFonts w:ascii="Trebuchet MS" w:eastAsia="Trebuchet MS" w:hAnsi="Trebuchet MS" w:cs="Trebuchet MS"/>
                          <w:color w:val="221F1F"/>
                          <w:spacing w:val="-51"/>
                          <w:w w:val="110"/>
                          <w:sz w:val="18"/>
                        </w:rPr>
                      </w:pPr>
                      <w:r w:rsidRPr="00712AD2">
                        <w:rPr>
                          <w:rFonts w:ascii="Trebuchet MS" w:eastAsia="Trebuchet MS" w:hAnsi="Trebuchet MS" w:cs="Trebuchet MS"/>
                          <w:color w:val="221F1F"/>
                          <w:spacing w:val="-1"/>
                          <w:w w:val="110"/>
                          <w:sz w:val="18"/>
                        </w:rPr>
                        <w:t xml:space="preserve">Fondation </w:t>
                      </w:r>
                      <w:r w:rsidRPr="00712AD2">
                        <w:rPr>
                          <w:rFonts w:ascii="Trebuchet MS" w:eastAsia="Trebuchet MS" w:hAnsi="Trebuchet MS" w:cs="Trebuchet MS"/>
                          <w:color w:val="221F1F"/>
                          <w:w w:val="110"/>
                          <w:sz w:val="18"/>
                        </w:rPr>
                        <w:t>Inalco</w:t>
                      </w:r>
                      <w:r w:rsidRPr="00712AD2">
                        <w:rPr>
                          <w:rFonts w:ascii="Trebuchet MS" w:eastAsia="Trebuchet MS" w:hAnsi="Trebuchet MS" w:cs="Trebuchet MS"/>
                          <w:color w:val="221F1F"/>
                          <w:spacing w:val="-51"/>
                          <w:w w:val="110"/>
                          <w:sz w:val="18"/>
                        </w:rPr>
                        <w:t xml:space="preserve"> </w:t>
                      </w:r>
                    </w:p>
                    <w:p w14:paraId="6F15B45E" w14:textId="77777777" w:rsidR="00712AD2" w:rsidRPr="00712AD2" w:rsidRDefault="00712AD2" w:rsidP="00511950">
                      <w:pPr>
                        <w:widowControl w:val="0"/>
                        <w:autoSpaceDE w:val="0"/>
                        <w:autoSpaceDN w:val="0"/>
                        <w:spacing w:before="138" w:after="0" w:line="285" w:lineRule="auto"/>
                        <w:ind w:left="112" w:right="1211"/>
                        <w:rPr>
                          <w:rFonts w:ascii="Trebuchet MS" w:eastAsia="Trebuchet MS" w:hAnsi="Trebuchet MS" w:cs="Trebuchet MS"/>
                          <w:color w:val="221F1F"/>
                          <w:w w:val="110"/>
                          <w:sz w:val="18"/>
                        </w:rPr>
                      </w:pPr>
                      <w:r w:rsidRPr="00712AD2">
                        <w:rPr>
                          <w:rFonts w:ascii="Trebuchet MS" w:eastAsia="Trebuchet MS" w:hAnsi="Trebuchet MS" w:cs="Trebuchet MS"/>
                          <w:color w:val="221F1F"/>
                          <w:w w:val="110"/>
                          <w:sz w:val="18"/>
                        </w:rPr>
                        <w:t>2</w:t>
                      </w:r>
                      <w:r w:rsidRPr="00712AD2">
                        <w:rPr>
                          <w:rFonts w:ascii="Trebuchet MS" w:eastAsia="Trebuchet MS" w:hAnsi="Trebuchet MS" w:cs="Trebuchet MS"/>
                          <w:color w:val="221F1F"/>
                          <w:spacing w:val="-5"/>
                          <w:w w:val="110"/>
                          <w:sz w:val="18"/>
                        </w:rPr>
                        <w:t xml:space="preserve"> </w:t>
                      </w:r>
                      <w:r w:rsidRPr="00712AD2">
                        <w:rPr>
                          <w:rFonts w:ascii="Trebuchet MS" w:eastAsia="Trebuchet MS" w:hAnsi="Trebuchet MS" w:cs="Trebuchet MS"/>
                          <w:color w:val="221F1F"/>
                          <w:w w:val="110"/>
                          <w:sz w:val="18"/>
                        </w:rPr>
                        <w:t>rue</w:t>
                      </w:r>
                      <w:r w:rsidRPr="00712AD2">
                        <w:rPr>
                          <w:rFonts w:ascii="Trebuchet MS" w:eastAsia="Trebuchet MS" w:hAnsi="Trebuchet MS" w:cs="Trebuchet MS"/>
                          <w:color w:val="221F1F"/>
                          <w:spacing w:val="-8"/>
                          <w:w w:val="110"/>
                          <w:sz w:val="18"/>
                        </w:rPr>
                        <w:t xml:space="preserve"> </w:t>
                      </w:r>
                      <w:r w:rsidRPr="00712AD2">
                        <w:rPr>
                          <w:rFonts w:ascii="Trebuchet MS" w:eastAsia="Trebuchet MS" w:hAnsi="Trebuchet MS" w:cs="Trebuchet MS"/>
                          <w:color w:val="221F1F"/>
                          <w:w w:val="110"/>
                          <w:sz w:val="18"/>
                        </w:rPr>
                        <w:t>de</w:t>
                      </w:r>
                      <w:r w:rsidRPr="00712AD2">
                        <w:rPr>
                          <w:rFonts w:ascii="Trebuchet MS" w:eastAsia="Trebuchet MS" w:hAnsi="Trebuchet MS" w:cs="Trebuchet MS"/>
                          <w:color w:val="221F1F"/>
                          <w:spacing w:val="-9"/>
                          <w:w w:val="110"/>
                          <w:sz w:val="18"/>
                        </w:rPr>
                        <w:t xml:space="preserve"> </w:t>
                      </w:r>
                      <w:r w:rsidRPr="00712AD2">
                        <w:rPr>
                          <w:rFonts w:ascii="Trebuchet MS" w:eastAsia="Trebuchet MS" w:hAnsi="Trebuchet MS" w:cs="Trebuchet MS"/>
                          <w:color w:val="221F1F"/>
                          <w:w w:val="110"/>
                          <w:sz w:val="18"/>
                        </w:rPr>
                        <w:t>Lille</w:t>
                      </w:r>
                    </w:p>
                    <w:p w14:paraId="2EB560E0" w14:textId="77777777" w:rsidR="00712AD2" w:rsidRDefault="00712AD2" w:rsidP="00511950">
                      <w:pPr>
                        <w:widowControl w:val="0"/>
                        <w:autoSpaceDE w:val="0"/>
                        <w:autoSpaceDN w:val="0"/>
                        <w:spacing w:after="0" w:line="185" w:lineRule="exact"/>
                        <w:ind w:left="112"/>
                        <w:rPr>
                          <w:rFonts w:ascii="Trebuchet MS" w:eastAsia="Trebuchet MS" w:hAnsi="Trebuchet MS" w:cs="Trebuchet MS"/>
                          <w:color w:val="221F1F"/>
                          <w:w w:val="105"/>
                          <w:sz w:val="18"/>
                        </w:rPr>
                      </w:pPr>
                      <w:r w:rsidRPr="00712AD2">
                        <w:rPr>
                          <w:rFonts w:ascii="Trebuchet MS" w:eastAsia="Trebuchet MS" w:hAnsi="Trebuchet MS" w:cs="Trebuchet MS"/>
                          <w:color w:val="221F1F"/>
                          <w:w w:val="105"/>
                          <w:sz w:val="18"/>
                        </w:rPr>
                        <w:t>75007</w:t>
                      </w:r>
                      <w:r w:rsidRPr="00712AD2">
                        <w:rPr>
                          <w:rFonts w:ascii="Trebuchet MS" w:eastAsia="Trebuchet MS" w:hAnsi="Trebuchet MS" w:cs="Trebuchet MS"/>
                          <w:color w:val="221F1F"/>
                          <w:spacing w:val="3"/>
                          <w:w w:val="105"/>
                          <w:sz w:val="18"/>
                        </w:rPr>
                        <w:t xml:space="preserve"> </w:t>
                      </w:r>
                      <w:r w:rsidRPr="00712AD2">
                        <w:rPr>
                          <w:rFonts w:ascii="Trebuchet MS" w:eastAsia="Trebuchet MS" w:hAnsi="Trebuchet MS" w:cs="Trebuchet MS"/>
                          <w:color w:val="221F1F"/>
                          <w:w w:val="105"/>
                          <w:sz w:val="18"/>
                        </w:rPr>
                        <w:t>Paris,</w:t>
                      </w:r>
                      <w:r w:rsidRPr="00712AD2">
                        <w:rPr>
                          <w:rFonts w:ascii="Trebuchet MS" w:eastAsia="Trebuchet MS" w:hAnsi="Trebuchet MS" w:cs="Trebuchet MS"/>
                          <w:color w:val="221F1F"/>
                          <w:spacing w:val="2"/>
                          <w:w w:val="105"/>
                          <w:sz w:val="18"/>
                        </w:rPr>
                        <w:t xml:space="preserve"> </w:t>
                      </w:r>
                      <w:r>
                        <w:rPr>
                          <w:rFonts w:ascii="Trebuchet MS" w:eastAsia="Trebuchet MS" w:hAnsi="Trebuchet MS" w:cs="Trebuchet MS"/>
                          <w:color w:val="221F1F"/>
                          <w:w w:val="105"/>
                          <w:sz w:val="18"/>
                        </w:rPr>
                        <w:t>France</w:t>
                      </w:r>
                    </w:p>
                    <w:p w14:paraId="7F524C69" w14:textId="77777777" w:rsidR="00712AD2" w:rsidRDefault="00712AD2" w:rsidP="00511950">
                      <w:pPr>
                        <w:widowControl w:val="0"/>
                        <w:autoSpaceDE w:val="0"/>
                        <w:autoSpaceDN w:val="0"/>
                        <w:spacing w:after="0" w:line="185" w:lineRule="exact"/>
                        <w:ind w:left="112"/>
                        <w:rPr>
                          <w:rFonts w:ascii="Trebuchet MS" w:eastAsia="Trebuchet MS" w:hAnsi="Trebuchet MS" w:cs="Trebuchet MS"/>
                          <w:color w:val="221F1F"/>
                          <w:w w:val="105"/>
                          <w:sz w:val="18"/>
                        </w:rPr>
                      </w:pPr>
                    </w:p>
                    <w:p w14:paraId="134A4C96" w14:textId="058950D3" w:rsidR="00712AD2" w:rsidRPr="009D0798" w:rsidRDefault="00712AD2" w:rsidP="00511950">
                      <w:pPr>
                        <w:widowControl w:val="0"/>
                        <w:autoSpaceDE w:val="0"/>
                        <w:autoSpaceDN w:val="0"/>
                        <w:spacing w:after="0" w:line="185" w:lineRule="exact"/>
                        <w:ind w:left="112"/>
                        <w:rPr>
                          <w:rFonts w:ascii="Trebuchet MS" w:eastAsia="Trebuchet MS" w:hAnsi="Trebuchet MS" w:cs="Trebuchet MS"/>
                          <w:color w:val="221F1F"/>
                          <w:w w:val="105"/>
                          <w:sz w:val="18"/>
                          <w:lang w:val="en-US"/>
                        </w:rPr>
                      </w:pPr>
                      <w:r w:rsidRPr="009D0798">
                        <w:rPr>
                          <w:rFonts w:ascii="Trebuchet MS" w:eastAsia="Trebuchet MS" w:hAnsi="Trebuchet MS" w:cs="Trebuchet MS"/>
                          <w:color w:val="221F1F"/>
                          <w:w w:val="105"/>
                          <w:sz w:val="18"/>
                          <w:lang w:val="en-US"/>
                        </w:rPr>
                        <w:t>O</w:t>
                      </w:r>
                      <w:r w:rsidR="009D0798" w:rsidRPr="009D0798">
                        <w:rPr>
                          <w:rFonts w:ascii="Trebuchet MS" w:eastAsia="Trebuchet MS" w:hAnsi="Trebuchet MS" w:cs="Trebuchet MS"/>
                          <w:color w:val="221F1F"/>
                          <w:w w:val="105"/>
                          <w:sz w:val="18"/>
                          <w:lang w:val="en-US"/>
                        </w:rPr>
                        <w:t>r</w:t>
                      </w:r>
                      <w:r w:rsidRPr="009D0798">
                        <w:rPr>
                          <w:rFonts w:ascii="Trebuchet MS" w:eastAsia="Trebuchet MS" w:hAnsi="Trebuchet MS" w:cs="Trebuchet MS"/>
                          <w:color w:val="221F1F"/>
                          <w:w w:val="105"/>
                          <w:sz w:val="18"/>
                          <w:lang w:val="en-US"/>
                        </w:rPr>
                        <w:t xml:space="preserve"> </w:t>
                      </w:r>
                      <w:r w:rsidR="009D0798" w:rsidRPr="009D0798">
                        <w:rPr>
                          <w:rFonts w:ascii="Trebuchet MS" w:eastAsia="Trebuchet MS" w:hAnsi="Trebuchet MS" w:cs="Trebuchet MS"/>
                          <w:color w:val="221F1F"/>
                          <w:w w:val="105"/>
                          <w:sz w:val="18"/>
                          <w:lang w:val="en-US"/>
                        </w:rPr>
                        <w:t>by e-mail at</w:t>
                      </w:r>
                      <w:r w:rsidRPr="009D0798">
                        <w:rPr>
                          <w:rFonts w:ascii="Trebuchet MS" w:eastAsia="Trebuchet MS" w:hAnsi="Trebuchet MS" w:cs="Trebuchet MS"/>
                          <w:color w:val="221F1F"/>
                          <w:w w:val="105"/>
                          <w:sz w:val="18"/>
                          <w:lang w:val="en-US"/>
                        </w:rPr>
                        <w:t xml:space="preserve">: fondation@inalco.fr </w:t>
                      </w:r>
                    </w:p>
                    <w:p w14:paraId="2468D476" w14:textId="77777777" w:rsidR="00712AD2" w:rsidRPr="009D0798" w:rsidRDefault="00712AD2" w:rsidP="00511950">
                      <w:pPr>
                        <w:widowControl w:val="0"/>
                        <w:autoSpaceDE w:val="0"/>
                        <w:autoSpaceDN w:val="0"/>
                        <w:spacing w:after="0" w:line="185" w:lineRule="exact"/>
                        <w:ind w:left="112"/>
                        <w:rPr>
                          <w:rFonts w:ascii="Trebuchet MS" w:eastAsia="Trebuchet MS" w:hAnsi="Trebuchet MS" w:cs="Trebuchet MS"/>
                          <w:sz w:val="16"/>
                          <w:lang w:val="en-US"/>
                        </w:rPr>
                      </w:pPr>
                    </w:p>
                  </w:txbxContent>
                </v:textbox>
                <w10:wrap type="square"/>
              </v:shape>
            </w:pict>
          </mc:Fallback>
        </mc:AlternateContent>
      </w:r>
      <w:r w:rsidR="009D0798">
        <w:rPr>
          <w:color w:val="221F1F"/>
          <w:position w:val="2"/>
          <w:sz w:val="28"/>
          <w:lang w:val="en-US"/>
        </w:rPr>
        <w:t>DONATION FORM</w:t>
      </w:r>
      <w:r w:rsidRPr="009D0798">
        <w:rPr>
          <w:color w:val="221F1F"/>
          <w:position w:val="2"/>
          <w:sz w:val="28"/>
          <w:lang w:val="en-US"/>
        </w:rPr>
        <w:tab/>
      </w:r>
      <w:r w:rsidR="009D0798" w:rsidRPr="009D0798">
        <w:rPr>
          <w:rFonts w:ascii="Trebuchet MS" w:eastAsia="Trebuchet MS" w:hAnsi="Trebuchet MS" w:cs="Trebuchet MS"/>
          <w:color w:val="221F1F"/>
          <w:spacing w:val="-1"/>
          <w:w w:val="110"/>
          <w:sz w:val="18"/>
          <w:lang w:val="en-US"/>
        </w:rPr>
        <w:t>to be returned to</w:t>
      </w:r>
    </w:p>
    <w:p w14:paraId="36F921FF" w14:textId="77777777" w:rsidR="00511950" w:rsidRPr="009D0798" w:rsidRDefault="00511950" w:rsidP="00F42C88">
      <w:pPr>
        <w:pStyle w:val="NormalWeb"/>
        <w:spacing w:before="0" w:beforeAutospacing="0" w:after="0" w:afterAutospacing="0"/>
        <w:ind w:left="284" w:right="561" w:hanging="568"/>
        <w:jc w:val="both"/>
        <w:rPr>
          <w:rFonts w:ascii="Calibri" w:hAnsi="Calibri" w:cs="Calibri"/>
          <w:sz w:val="22"/>
          <w:szCs w:val="22"/>
          <w:lang w:val="en-US"/>
        </w:rPr>
      </w:pPr>
    </w:p>
    <w:p w14:paraId="0E9A06E3" w14:textId="77777777" w:rsidR="00511950" w:rsidRPr="009D0798" w:rsidRDefault="00511950" w:rsidP="00F42C88">
      <w:pPr>
        <w:pStyle w:val="NormalWeb"/>
        <w:spacing w:before="0" w:beforeAutospacing="0" w:after="0" w:afterAutospacing="0"/>
        <w:ind w:left="284" w:right="561" w:hanging="568"/>
        <w:jc w:val="both"/>
        <w:rPr>
          <w:rFonts w:ascii="Calibri" w:hAnsi="Calibri" w:cs="Calibri"/>
          <w:sz w:val="22"/>
          <w:szCs w:val="22"/>
          <w:lang w:val="en-US"/>
        </w:rPr>
      </w:pPr>
    </w:p>
    <w:p w14:paraId="4606DE5F" w14:textId="77777777" w:rsidR="00511950" w:rsidRPr="009D0798" w:rsidRDefault="00511950" w:rsidP="00F42C88">
      <w:pPr>
        <w:pStyle w:val="NormalWeb"/>
        <w:spacing w:before="0" w:beforeAutospacing="0" w:after="0" w:afterAutospacing="0"/>
        <w:ind w:left="284" w:right="561" w:hanging="568"/>
        <w:jc w:val="both"/>
        <w:rPr>
          <w:rFonts w:ascii="Calibri" w:hAnsi="Calibri" w:cs="Calibri"/>
          <w:sz w:val="22"/>
          <w:szCs w:val="22"/>
          <w:lang w:val="en-US"/>
        </w:rPr>
      </w:pPr>
    </w:p>
    <w:p w14:paraId="108DCD4A" w14:textId="77777777" w:rsidR="00511950" w:rsidRPr="009D0798" w:rsidRDefault="00511950" w:rsidP="00F42C88">
      <w:pPr>
        <w:pStyle w:val="NormalWeb"/>
        <w:spacing w:before="0" w:beforeAutospacing="0" w:after="0" w:afterAutospacing="0"/>
        <w:ind w:left="284" w:right="561" w:hanging="568"/>
        <w:jc w:val="both"/>
        <w:rPr>
          <w:rFonts w:ascii="Calibri" w:hAnsi="Calibri" w:cs="Calibri"/>
          <w:sz w:val="22"/>
          <w:szCs w:val="22"/>
          <w:lang w:val="en-US"/>
        </w:rPr>
      </w:pPr>
    </w:p>
    <w:p w14:paraId="2B093D24" w14:textId="77777777" w:rsidR="00511950" w:rsidRPr="009D0798" w:rsidRDefault="00511950" w:rsidP="00712AD2">
      <w:pPr>
        <w:pStyle w:val="NormalWeb"/>
        <w:spacing w:before="0" w:beforeAutospacing="0" w:after="0" w:afterAutospacing="0"/>
        <w:ind w:right="561"/>
        <w:jc w:val="both"/>
        <w:rPr>
          <w:rFonts w:ascii="Calibri" w:hAnsi="Calibri" w:cs="Calibri"/>
          <w:sz w:val="22"/>
          <w:szCs w:val="22"/>
          <w:lang w:val="en-US"/>
        </w:rPr>
      </w:pPr>
    </w:p>
    <w:p w14:paraId="1C7B5CD5" w14:textId="77777777" w:rsidR="00712AD2" w:rsidRPr="009D0798" w:rsidRDefault="00712AD2" w:rsidP="00F42C88">
      <w:pPr>
        <w:pStyle w:val="NormalWeb"/>
        <w:spacing w:before="0" w:beforeAutospacing="0" w:after="0" w:afterAutospacing="0"/>
        <w:ind w:left="284" w:right="561" w:hanging="568"/>
        <w:jc w:val="both"/>
        <w:rPr>
          <w:rFonts w:ascii="Calibri" w:hAnsi="Calibri" w:cs="Calibri"/>
          <w:sz w:val="22"/>
          <w:szCs w:val="22"/>
          <w:lang w:val="en-US"/>
        </w:rPr>
      </w:pPr>
    </w:p>
    <w:p w14:paraId="43A5072F" w14:textId="77F3F934" w:rsidR="00712AD2" w:rsidRPr="009D0798" w:rsidRDefault="009D0798" w:rsidP="00712AD2">
      <w:pPr>
        <w:pStyle w:val="Corpsdetexte"/>
        <w:spacing w:before="103"/>
        <w:ind w:left="112"/>
        <w:rPr>
          <w:color w:val="221F1F"/>
          <w:w w:val="110"/>
          <w:lang w:val="en-US"/>
        </w:rPr>
      </w:pPr>
      <w:r w:rsidRPr="009D0798">
        <w:rPr>
          <w:color w:val="221F1F"/>
          <w:w w:val="110"/>
          <w:lang w:val="en-US"/>
        </w:rPr>
        <w:t>I support the Inalco Foundation by making a donation of</w:t>
      </w:r>
      <w:r w:rsidR="00712AD2" w:rsidRPr="009D0798">
        <w:rPr>
          <w:color w:val="221F1F"/>
          <w:w w:val="110"/>
          <w:lang w:val="en-US"/>
        </w:rPr>
        <w:t>:</w:t>
      </w:r>
    </w:p>
    <w:p w14:paraId="2D116B92" w14:textId="77777777" w:rsidR="00712AD2" w:rsidRPr="009D0798" w:rsidRDefault="00712AD2" w:rsidP="00712AD2">
      <w:pPr>
        <w:pStyle w:val="Corpsdetexte"/>
        <w:spacing w:before="103"/>
        <w:ind w:left="112"/>
        <w:rPr>
          <w:lang w:val="en-US"/>
        </w:rPr>
      </w:pPr>
    </w:p>
    <w:p w14:paraId="10587D2F" w14:textId="77777777" w:rsidR="00712AD2" w:rsidRPr="009D0798" w:rsidRDefault="00712AD2" w:rsidP="00712AD2">
      <w:pPr>
        <w:pStyle w:val="Corpsdetexte"/>
        <w:spacing w:before="105"/>
        <w:ind w:left="112"/>
        <w:rPr>
          <w:lang w:val="en-US"/>
        </w:rPr>
      </w:pPr>
      <w:r w:rsidRPr="009D0798">
        <w:rPr>
          <w:spacing w:val="-1"/>
          <w:w w:val="90"/>
          <w:lang w:val="en-US"/>
        </w:rPr>
        <w:t>……………………................................................................................................€</w:t>
      </w:r>
    </w:p>
    <w:p w14:paraId="2DC72FF2" w14:textId="77777777" w:rsidR="00712AD2" w:rsidRPr="009D0798" w:rsidRDefault="00712AD2" w:rsidP="00712AD2">
      <w:pPr>
        <w:pStyle w:val="Corpsdetexte"/>
        <w:rPr>
          <w:sz w:val="20"/>
          <w:lang w:val="en-US"/>
        </w:rPr>
      </w:pPr>
    </w:p>
    <w:p w14:paraId="4D870F69" w14:textId="77777777" w:rsidR="00712AD2" w:rsidRPr="009D0798" w:rsidRDefault="00712AD2" w:rsidP="00712AD2">
      <w:pPr>
        <w:pStyle w:val="Corpsdetexte"/>
        <w:spacing w:before="7"/>
        <w:rPr>
          <w:sz w:val="18"/>
          <w:lang w:val="en-US"/>
        </w:rPr>
      </w:pPr>
    </w:p>
    <w:p w14:paraId="51670756" w14:textId="7BF0C1DD" w:rsidR="00712AD2" w:rsidRPr="009D0798" w:rsidRDefault="009D0798" w:rsidP="00712AD2">
      <w:pPr>
        <w:pStyle w:val="Paragraphedeliste"/>
        <w:numPr>
          <w:ilvl w:val="0"/>
          <w:numId w:val="1"/>
        </w:numPr>
        <w:spacing w:line="268" w:lineRule="auto"/>
        <w:ind w:right="2635"/>
        <w:rPr>
          <w:rFonts w:ascii="Trebuchet MS" w:eastAsia="Trebuchet MS" w:hAnsi="Trebuchet MS" w:cs="Trebuchet MS"/>
          <w:color w:val="221F1F"/>
          <w:w w:val="110"/>
          <w:sz w:val="17"/>
          <w:szCs w:val="17"/>
          <w:lang w:val="en-US"/>
        </w:rPr>
      </w:pPr>
      <w:r w:rsidRPr="009D0798">
        <w:rPr>
          <w:rFonts w:ascii="Trebuchet MS" w:eastAsia="Trebuchet MS" w:hAnsi="Trebuchet MS" w:cs="Trebuchet MS"/>
          <w:b/>
          <w:color w:val="2F5496" w:themeColor="accent1" w:themeShade="BF"/>
          <w:w w:val="110"/>
          <w:sz w:val="17"/>
          <w:szCs w:val="17"/>
          <w:lang w:val="en-US"/>
        </w:rPr>
        <w:t>online</w:t>
      </w:r>
      <w:r w:rsidR="00712AD2" w:rsidRPr="009D0798">
        <w:rPr>
          <w:rFonts w:ascii="Trebuchet MS" w:eastAsia="Trebuchet MS" w:hAnsi="Trebuchet MS" w:cs="Trebuchet MS"/>
          <w:color w:val="2F5496" w:themeColor="accent1" w:themeShade="BF"/>
          <w:w w:val="110"/>
          <w:sz w:val="17"/>
          <w:szCs w:val="17"/>
          <w:lang w:val="en-US"/>
        </w:rPr>
        <w:t xml:space="preserve"> </w:t>
      </w:r>
      <w:hyperlink r:id="rId8">
        <w:r w:rsidR="00712AD2" w:rsidRPr="009D0798">
          <w:rPr>
            <w:rFonts w:ascii="Trebuchet MS" w:eastAsia="Trebuchet MS" w:hAnsi="Trebuchet MS" w:cs="Trebuchet MS"/>
            <w:color w:val="221F1F"/>
            <w:w w:val="110"/>
            <w:sz w:val="17"/>
            <w:szCs w:val="17"/>
            <w:lang w:val="en-US"/>
          </w:rPr>
          <w:t>https://bit.ly/don-FondationInalco</w:t>
        </w:r>
      </w:hyperlink>
      <w:r w:rsidR="00712AD2" w:rsidRPr="009D0798">
        <w:rPr>
          <w:rFonts w:ascii="Trebuchet MS" w:eastAsia="Trebuchet MS" w:hAnsi="Trebuchet MS" w:cs="Trebuchet MS"/>
          <w:color w:val="221F1F"/>
          <w:w w:val="110"/>
          <w:sz w:val="17"/>
          <w:szCs w:val="17"/>
          <w:lang w:val="en-US"/>
        </w:rPr>
        <w:t xml:space="preserve"> </w:t>
      </w:r>
    </w:p>
    <w:p w14:paraId="78914010" w14:textId="77777777" w:rsidR="00712AD2" w:rsidRPr="009D0798" w:rsidRDefault="00712AD2" w:rsidP="00712AD2">
      <w:pPr>
        <w:pStyle w:val="Paragraphedeliste"/>
        <w:spacing w:line="268" w:lineRule="auto"/>
        <w:ind w:left="472" w:right="2635"/>
        <w:rPr>
          <w:rFonts w:ascii="Trebuchet MS" w:eastAsia="Trebuchet MS" w:hAnsi="Trebuchet MS" w:cs="Trebuchet MS"/>
          <w:color w:val="221F1F"/>
          <w:w w:val="110"/>
          <w:sz w:val="17"/>
          <w:szCs w:val="17"/>
          <w:lang w:val="en-US"/>
        </w:rPr>
      </w:pPr>
    </w:p>
    <w:p w14:paraId="77538D23" w14:textId="1954B531" w:rsidR="00712AD2" w:rsidRDefault="009D0798" w:rsidP="00712AD2">
      <w:pPr>
        <w:pStyle w:val="Paragraphedeliste"/>
        <w:numPr>
          <w:ilvl w:val="0"/>
          <w:numId w:val="1"/>
        </w:numPr>
        <w:spacing w:line="268" w:lineRule="auto"/>
        <w:ind w:right="2635"/>
        <w:rPr>
          <w:rFonts w:ascii="Trebuchet MS" w:eastAsia="Trebuchet MS" w:hAnsi="Trebuchet MS" w:cs="Trebuchet MS"/>
          <w:color w:val="221F1F"/>
          <w:w w:val="110"/>
          <w:sz w:val="17"/>
          <w:szCs w:val="17"/>
        </w:rPr>
      </w:pPr>
      <w:proofErr w:type="gramStart"/>
      <w:r>
        <w:rPr>
          <w:rFonts w:ascii="Trebuchet MS" w:eastAsia="Trebuchet MS" w:hAnsi="Trebuchet MS" w:cs="Trebuchet MS"/>
          <w:b/>
          <w:color w:val="2F5496" w:themeColor="accent1" w:themeShade="BF"/>
          <w:w w:val="110"/>
          <w:sz w:val="17"/>
          <w:szCs w:val="17"/>
        </w:rPr>
        <w:t>by</w:t>
      </w:r>
      <w:proofErr w:type="gramEnd"/>
      <w:r>
        <w:rPr>
          <w:rFonts w:ascii="Trebuchet MS" w:eastAsia="Trebuchet MS" w:hAnsi="Trebuchet MS" w:cs="Trebuchet MS"/>
          <w:b/>
          <w:color w:val="2F5496" w:themeColor="accent1" w:themeShade="BF"/>
          <w:w w:val="110"/>
          <w:sz w:val="17"/>
          <w:szCs w:val="17"/>
        </w:rPr>
        <w:t xml:space="preserve"> cheque</w:t>
      </w:r>
      <w:r w:rsidR="00712AD2" w:rsidRPr="00712AD2">
        <w:rPr>
          <w:rFonts w:ascii="Trebuchet MS" w:eastAsia="Trebuchet MS" w:hAnsi="Trebuchet MS" w:cs="Trebuchet MS"/>
          <w:color w:val="221F1F"/>
          <w:w w:val="110"/>
          <w:sz w:val="17"/>
          <w:szCs w:val="17"/>
        </w:rPr>
        <w:t xml:space="preserve"> à l’ordre de « Fondation Inalco »</w:t>
      </w:r>
    </w:p>
    <w:p w14:paraId="5B5A6422" w14:textId="77777777" w:rsidR="00712AD2" w:rsidRPr="00712AD2" w:rsidRDefault="00712AD2" w:rsidP="00712AD2">
      <w:pPr>
        <w:pStyle w:val="Paragraphedeliste"/>
        <w:rPr>
          <w:b/>
          <w:color w:val="008FD4"/>
          <w:w w:val="105"/>
          <w:sz w:val="17"/>
        </w:rPr>
      </w:pPr>
    </w:p>
    <w:p w14:paraId="35C06643" w14:textId="4A348D6A" w:rsidR="00712AD2" w:rsidRPr="009D0798" w:rsidRDefault="009D0798" w:rsidP="00712AD2">
      <w:pPr>
        <w:pStyle w:val="Paragraphedeliste"/>
        <w:numPr>
          <w:ilvl w:val="0"/>
          <w:numId w:val="1"/>
        </w:numPr>
        <w:spacing w:line="268" w:lineRule="auto"/>
        <w:ind w:right="702"/>
        <w:rPr>
          <w:rFonts w:ascii="Trebuchet MS" w:eastAsia="Trebuchet MS" w:hAnsi="Trebuchet MS" w:cs="Trebuchet MS"/>
          <w:color w:val="221F1F"/>
          <w:w w:val="110"/>
          <w:sz w:val="17"/>
          <w:szCs w:val="17"/>
          <w:lang w:val="en-US"/>
        </w:rPr>
      </w:pPr>
      <w:r w:rsidRPr="009D0798">
        <w:rPr>
          <w:rFonts w:ascii="Trebuchet MS" w:eastAsia="Trebuchet MS" w:hAnsi="Trebuchet MS" w:cs="Trebuchet MS"/>
          <w:b/>
          <w:color w:val="2F5496" w:themeColor="accent1" w:themeShade="BF"/>
          <w:w w:val="110"/>
          <w:sz w:val="17"/>
          <w:szCs w:val="17"/>
          <w:lang w:val="en-US"/>
        </w:rPr>
        <w:t>by bank tran</w:t>
      </w:r>
      <w:r>
        <w:rPr>
          <w:rFonts w:ascii="Trebuchet MS" w:eastAsia="Trebuchet MS" w:hAnsi="Trebuchet MS" w:cs="Trebuchet MS"/>
          <w:b/>
          <w:color w:val="2F5496" w:themeColor="accent1" w:themeShade="BF"/>
          <w:w w:val="110"/>
          <w:sz w:val="17"/>
          <w:szCs w:val="17"/>
          <w:lang w:val="en-US"/>
        </w:rPr>
        <w:t>sfer</w:t>
      </w:r>
      <w:r w:rsidR="00712AD2" w:rsidRPr="009D0798">
        <w:rPr>
          <w:rFonts w:ascii="Trebuchet MS" w:eastAsia="Trebuchet MS" w:hAnsi="Trebuchet MS" w:cs="Trebuchet MS"/>
          <w:color w:val="221F1F"/>
          <w:w w:val="110"/>
          <w:sz w:val="17"/>
          <w:szCs w:val="17"/>
          <w:lang w:val="en-US"/>
        </w:rPr>
        <w:t xml:space="preserve"> </w:t>
      </w:r>
      <w:r>
        <w:rPr>
          <w:rFonts w:ascii="Trebuchet MS" w:eastAsia="Trebuchet MS" w:hAnsi="Trebuchet MS" w:cs="Trebuchet MS"/>
          <w:color w:val="221F1F"/>
          <w:w w:val="110"/>
          <w:sz w:val="17"/>
          <w:szCs w:val="17"/>
          <w:lang w:val="en-US"/>
        </w:rPr>
        <w:t xml:space="preserve">contact us by e-mail at </w:t>
      </w:r>
      <w:hyperlink r:id="rId9" w:history="1">
        <w:r w:rsidRPr="00F86E82">
          <w:rPr>
            <w:rStyle w:val="Lienhypertexte"/>
            <w:rFonts w:ascii="Trebuchet MS" w:eastAsia="Trebuchet MS" w:hAnsi="Trebuchet MS" w:cs="Trebuchet MS"/>
            <w:w w:val="110"/>
            <w:sz w:val="17"/>
            <w:szCs w:val="17"/>
            <w:lang w:val="en-US"/>
          </w:rPr>
          <w:t>fondation@inalco.fr</w:t>
        </w:r>
      </w:hyperlink>
      <w:r>
        <w:rPr>
          <w:rFonts w:ascii="Trebuchet MS" w:eastAsia="Trebuchet MS" w:hAnsi="Trebuchet MS" w:cs="Trebuchet MS"/>
          <w:color w:val="221F1F"/>
          <w:w w:val="110"/>
          <w:sz w:val="17"/>
          <w:szCs w:val="17"/>
          <w:lang w:val="en-US"/>
        </w:rPr>
        <w:t xml:space="preserve"> </w:t>
      </w:r>
    </w:p>
    <w:p w14:paraId="311FE01F" w14:textId="77777777" w:rsidR="00712AD2" w:rsidRPr="009D0798" w:rsidRDefault="00712AD2" w:rsidP="00712AD2">
      <w:pPr>
        <w:pStyle w:val="Corpsdetexte"/>
        <w:spacing w:before="5"/>
        <w:rPr>
          <w:sz w:val="16"/>
          <w:lang w:val="en-US"/>
        </w:rPr>
      </w:pPr>
    </w:p>
    <w:p w14:paraId="2EE5DF8D" w14:textId="79BBCD2A" w:rsidR="00712AD2" w:rsidRPr="009D0798" w:rsidRDefault="009D0798" w:rsidP="00712AD2">
      <w:pPr>
        <w:spacing w:line="297" w:lineRule="auto"/>
        <w:ind w:left="112" w:right="71" w:hanging="1"/>
        <w:rPr>
          <w:rFonts w:ascii="Microsoft Sans Serif" w:hAnsi="Microsoft Sans Serif"/>
          <w:sz w:val="18"/>
          <w:lang w:val="en-US"/>
        </w:rPr>
      </w:pPr>
      <w:r w:rsidRPr="009D0798">
        <w:rPr>
          <w:color w:val="221F1F"/>
          <w:spacing w:val="-2"/>
          <w:w w:val="105"/>
          <w:sz w:val="16"/>
          <w:lang w:val="en-US"/>
        </w:rPr>
        <w:t>To thank you for your donation, your name will appear in our annual activity report. If you do not wish for your name to be di</w:t>
      </w:r>
      <w:r>
        <w:rPr>
          <w:color w:val="221F1F"/>
          <w:spacing w:val="-2"/>
          <w:w w:val="105"/>
          <w:sz w:val="16"/>
          <w:lang w:val="en-US"/>
        </w:rPr>
        <w:t>splayed, please check this box</w:t>
      </w:r>
      <w:r w:rsidR="00712AD2" w:rsidRPr="009D0798">
        <w:rPr>
          <w:color w:val="221F1F"/>
          <w:spacing w:val="4"/>
          <w:w w:val="105"/>
          <w:sz w:val="16"/>
          <w:lang w:val="en-US"/>
        </w:rPr>
        <w:t xml:space="preserve"> </w:t>
      </w:r>
      <w:r w:rsidR="00712AD2" w:rsidRPr="009D0798">
        <w:rPr>
          <w:rFonts w:ascii="Microsoft Sans Serif" w:hAnsi="Microsoft Sans Serif"/>
          <w:color w:val="221F1F"/>
          <w:w w:val="105"/>
          <w:sz w:val="18"/>
          <w:lang w:val="en-US"/>
        </w:rPr>
        <w:t>□</w:t>
      </w:r>
    </w:p>
    <w:p w14:paraId="43BDF957" w14:textId="77777777" w:rsidR="00712AD2" w:rsidRPr="009D0798" w:rsidRDefault="00712AD2" w:rsidP="00712AD2">
      <w:pPr>
        <w:pStyle w:val="Corpsdetexte"/>
        <w:spacing w:before="7"/>
        <w:rPr>
          <w:rFonts w:ascii="Microsoft Sans Serif"/>
          <w:sz w:val="18"/>
          <w:lang w:val="en-US"/>
        </w:rPr>
      </w:pPr>
    </w:p>
    <w:p w14:paraId="6A1365A1" w14:textId="304ECE46" w:rsidR="00712AD2" w:rsidRDefault="00702C0D" w:rsidP="00712AD2">
      <w:pPr>
        <w:pStyle w:val="Corpsdetexte"/>
        <w:tabs>
          <w:tab w:val="left" w:pos="697"/>
        </w:tabs>
        <w:spacing w:line="360" w:lineRule="auto"/>
        <w:ind w:left="112"/>
      </w:pPr>
      <w:r>
        <w:rPr>
          <w:color w:val="221F1F"/>
        </w:rPr>
        <w:t>Last Name</w:t>
      </w:r>
      <w:r w:rsidR="00712AD2">
        <w:rPr>
          <w:color w:val="221F1F"/>
        </w:rPr>
        <w:tab/>
      </w:r>
      <w:r w:rsidR="00712AD2">
        <w:rPr>
          <w:color w:val="221F1F"/>
          <w:spacing w:val="-1"/>
          <w:w w:val="80"/>
        </w:rPr>
        <w:t>............................................................................................................................................................</w:t>
      </w:r>
    </w:p>
    <w:p w14:paraId="052EC854" w14:textId="28E49B76" w:rsidR="00712AD2" w:rsidRDefault="00702C0D" w:rsidP="00712AD2">
      <w:pPr>
        <w:pStyle w:val="Corpsdetexte"/>
        <w:tabs>
          <w:tab w:val="left" w:pos="963"/>
        </w:tabs>
        <w:spacing w:before="84" w:line="360" w:lineRule="auto"/>
        <w:ind w:left="112"/>
      </w:pPr>
      <w:r>
        <w:rPr>
          <w:color w:val="221F1F"/>
        </w:rPr>
        <w:t xml:space="preserve">First Name </w:t>
      </w:r>
      <w:r w:rsidR="00712AD2">
        <w:rPr>
          <w:color w:val="221F1F"/>
        </w:rPr>
        <w:tab/>
      </w:r>
      <w:r>
        <w:rPr>
          <w:color w:val="221F1F"/>
        </w:rPr>
        <w:t xml:space="preserve"> </w:t>
      </w:r>
      <w:r w:rsidR="00712AD2">
        <w:rPr>
          <w:color w:val="221F1F"/>
          <w:spacing w:val="-1"/>
          <w:w w:val="80"/>
        </w:rPr>
        <w:t>.............................................</w:t>
      </w:r>
      <w:r>
        <w:rPr>
          <w:color w:val="221F1F"/>
          <w:spacing w:val="-1"/>
          <w:w w:val="80"/>
        </w:rPr>
        <w:t>........</w:t>
      </w:r>
      <w:r w:rsidR="00712AD2">
        <w:rPr>
          <w:color w:val="221F1F"/>
          <w:spacing w:val="-1"/>
          <w:w w:val="80"/>
        </w:rPr>
        <w:t>......................................................................................................</w:t>
      </w:r>
    </w:p>
    <w:p w14:paraId="6EC7F523" w14:textId="3F7D05AB" w:rsidR="00712AD2" w:rsidRPr="00702C0D" w:rsidRDefault="00702C0D" w:rsidP="00712AD2">
      <w:pPr>
        <w:spacing w:before="81" w:line="360" w:lineRule="auto"/>
        <w:ind w:left="112"/>
        <w:rPr>
          <w:sz w:val="17"/>
          <w:lang w:val="en-US"/>
        </w:rPr>
      </w:pPr>
      <w:r w:rsidRPr="00702C0D">
        <w:rPr>
          <w:b/>
          <w:color w:val="221F1F"/>
          <w:w w:val="90"/>
          <w:sz w:val="17"/>
          <w:lang w:val="en-US"/>
        </w:rPr>
        <w:t>Company</w:t>
      </w:r>
      <w:r w:rsidR="00712AD2" w:rsidRPr="00702C0D">
        <w:rPr>
          <w:b/>
          <w:color w:val="221F1F"/>
          <w:spacing w:val="28"/>
          <w:w w:val="90"/>
          <w:sz w:val="17"/>
          <w:lang w:val="en-US"/>
        </w:rPr>
        <w:t xml:space="preserve"> </w:t>
      </w:r>
      <w:r w:rsidR="00712AD2" w:rsidRPr="00702C0D">
        <w:rPr>
          <w:b/>
          <w:color w:val="221F1F"/>
          <w:w w:val="90"/>
          <w:sz w:val="17"/>
          <w:lang w:val="en-US"/>
        </w:rPr>
        <w:t>(</w:t>
      </w:r>
      <w:r w:rsidRPr="00702C0D">
        <w:rPr>
          <w:b/>
          <w:color w:val="221F1F"/>
          <w:w w:val="90"/>
          <w:sz w:val="17"/>
          <w:lang w:val="en-US"/>
        </w:rPr>
        <w:t>if donated by a co</w:t>
      </w:r>
      <w:r>
        <w:rPr>
          <w:b/>
          <w:color w:val="221F1F"/>
          <w:w w:val="90"/>
          <w:sz w:val="17"/>
          <w:lang w:val="en-US"/>
        </w:rPr>
        <w:t>mpany</w:t>
      </w:r>
      <w:r w:rsidR="00712AD2" w:rsidRPr="00702C0D">
        <w:rPr>
          <w:b/>
          <w:color w:val="221F1F"/>
          <w:w w:val="90"/>
          <w:sz w:val="17"/>
          <w:lang w:val="en-US"/>
        </w:rPr>
        <w:t>)</w:t>
      </w:r>
      <w:r w:rsidR="00712AD2" w:rsidRPr="00702C0D">
        <w:rPr>
          <w:b/>
          <w:color w:val="221F1F"/>
          <w:spacing w:val="22"/>
          <w:w w:val="90"/>
          <w:sz w:val="17"/>
          <w:lang w:val="en-US"/>
        </w:rPr>
        <w:t xml:space="preserve"> </w:t>
      </w:r>
      <w:r w:rsidR="00712AD2" w:rsidRPr="00702C0D">
        <w:rPr>
          <w:color w:val="221F1F"/>
          <w:w w:val="90"/>
          <w:sz w:val="17"/>
          <w:lang w:val="en-US"/>
        </w:rPr>
        <w:t>.....................................</w:t>
      </w:r>
      <w:r>
        <w:rPr>
          <w:color w:val="221F1F"/>
          <w:w w:val="90"/>
          <w:sz w:val="17"/>
          <w:lang w:val="en-US"/>
        </w:rPr>
        <w:t>...........</w:t>
      </w:r>
      <w:r w:rsidR="00712AD2" w:rsidRPr="00702C0D">
        <w:rPr>
          <w:color w:val="221F1F"/>
          <w:w w:val="90"/>
          <w:sz w:val="17"/>
          <w:lang w:val="en-US"/>
        </w:rPr>
        <w:t>..........................................................................................................................</w:t>
      </w:r>
    </w:p>
    <w:p w14:paraId="08142984" w14:textId="02CF5E47" w:rsidR="00712AD2" w:rsidRPr="00702C0D" w:rsidRDefault="00712AD2" w:rsidP="00712AD2">
      <w:pPr>
        <w:pStyle w:val="Corpsdetexte"/>
        <w:tabs>
          <w:tab w:val="left" w:pos="1031"/>
        </w:tabs>
        <w:spacing w:before="33" w:line="360" w:lineRule="auto"/>
        <w:ind w:left="112"/>
        <w:rPr>
          <w:lang w:val="en-US"/>
        </w:rPr>
      </w:pPr>
      <w:r w:rsidRPr="00702C0D">
        <w:rPr>
          <w:color w:val="221F1F"/>
          <w:lang w:val="en-US"/>
        </w:rPr>
        <w:t>Ad</w:t>
      </w:r>
      <w:r w:rsidR="00702C0D" w:rsidRPr="00702C0D">
        <w:rPr>
          <w:color w:val="221F1F"/>
          <w:lang w:val="en-US"/>
        </w:rPr>
        <w:t>d</w:t>
      </w:r>
      <w:r w:rsidRPr="00702C0D">
        <w:rPr>
          <w:color w:val="221F1F"/>
          <w:lang w:val="en-US"/>
        </w:rPr>
        <w:t>ress</w:t>
      </w:r>
      <w:r w:rsidRPr="00702C0D">
        <w:rPr>
          <w:color w:val="221F1F"/>
          <w:lang w:val="en-US"/>
        </w:rPr>
        <w:tab/>
      </w:r>
      <w:r w:rsidRPr="00702C0D">
        <w:rPr>
          <w:color w:val="221F1F"/>
          <w:spacing w:val="-1"/>
          <w:w w:val="80"/>
          <w:lang w:val="en-US"/>
        </w:rPr>
        <w:t>....................................................................................................................................................................</w:t>
      </w:r>
    </w:p>
    <w:p w14:paraId="088972B7" w14:textId="77777777" w:rsidR="00712AD2" w:rsidRDefault="00712AD2" w:rsidP="00712AD2">
      <w:pPr>
        <w:pStyle w:val="Corpsdetexte"/>
        <w:spacing w:before="83" w:line="360" w:lineRule="auto"/>
        <w:ind w:left="112"/>
      </w:pPr>
      <w:r>
        <w:rPr>
          <w:color w:val="221F1F"/>
          <w:w w:val="80"/>
        </w:rPr>
        <w:t>...................................................................................................................................................................................</w:t>
      </w:r>
    </w:p>
    <w:p w14:paraId="1C028E14" w14:textId="253DB69E" w:rsidR="00712AD2" w:rsidRPr="00702C0D" w:rsidRDefault="00702C0D" w:rsidP="00712AD2">
      <w:pPr>
        <w:pStyle w:val="Corpsdetexte"/>
        <w:spacing w:before="81" w:line="360" w:lineRule="auto"/>
        <w:ind w:left="112"/>
        <w:rPr>
          <w:lang w:val="en-US"/>
        </w:rPr>
      </w:pPr>
      <w:r w:rsidRPr="00702C0D">
        <w:rPr>
          <w:color w:val="221F1F"/>
          <w:lang w:val="en-US"/>
        </w:rPr>
        <w:t>Postcode</w:t>
      </w:r>
      <w:r w:rsidR="00712AD2" w:rsidRPr="00702C0D">
        <w:rPr>
          <w:color w:val="221F1F"/>
          <w:w w:val="85"/>
          <w:lang w:val="en-US"/>
        </w:rPr>
        <w:t>............................</w:t>
      </w:r>
      <w:r w:rsidR="00712AD2" w:rsidRPr="00702C0D">
        <w:rPr>
          <w:color w:val="221F1F"/>
          <w:spacing w:val="6"/>
          <w:w w:val="85"/>
          <w:lang w:val="en-US"/>
        </w:rPr>
        <w:t xml:space="preserve"> </w:t>
      </w:r>
      <w:r w:rsidRPr="00702C0D">
        <w:rPr>
          <w:color w:val="221F1F"/>
          <w:lang w:val="en-US"/>
        </w:rPr>
        <w:t>City</w:t>
      </w:r>
      <w:r w:rsidR="00712AD2" w:rsidRPr="00702C0D">
        <w:rPr>
          <w:color w:val="221F1F"/>
          <w:w w:val="85"/>
          <w:lang w:val="en-US"/>
        </w:rPr>
        <w:t>..............</w:t>
      </w:r>
      <w:r w:rsidRPr="00702C0D">
        <w:rPr>
          <w:color w:val="221F1F"/>
          <w:w w:val="85"/>
          <w:lang w:val="en-US"/>
        </w:rPr>
        <w:t>..........</w:t>
      </w:r>
      <w:r w:rsidR="00712AD2" w:rsidRPr="00702C0D">
        <w:rPr>
          <w:color w:val="221F1F"/>
          <w:w w:val="85"/>
          <w:lang w:val="en-US"/>
        </w:rPr>
        <w:t>.................................................................................................</w:t>
      </w:r>
    </w:p>
    <w:p w14:paraId="29116691" w14:textId="4062EABB" w:rsidR="00712AD2" w:rsidRPr="00702C0D" w:rsidRDefault="00702C0D" w:rsidP="00712AD2">
      <w:pPr>
        <w:pStyle w:val="Corpsdetexte"/>
        <w:tabs>
          <w:tab w:val="left" w:pos="2715"/>
        </w:tabs>
        <w:spacing w:before="81" w:line="360" w:lineRule="auto"/>
        <w:ind w:left="111"/>
        <w:rPr>
          <w:lang w:val="en-US"/>
        </w:rPr>
      </w:pPr>
      <w:r w:rsidRPr="00702C0D">
        <w:rPr>
          <w:color w:val="221F1F"/>
          <w:lang w:val="en-US"/>
        </w:rPr>
        <w:t>Country</w:t>
      </w:r>
      <w:r w:rsidR="00712AD2" w:rsidRPr="00702C0D">
        <w:rPr>
          <w:color w:val="221F1F"/>
          <w:w w:val="80"/>
          <w:lang w:val="en-US"/>
        </w:rPr>
        <w:t>...........................................</w:t>
      </w:r>
      <w:r w:rsidR="00712AD2" w:rsidRPr="00702C0D">
        <w:rPr>
          <w:color w:val="221F1F"/>
          <w:w w:val="80"/>
          <w:lang w:val="en-US"/>
        </w:rPr>
        <w:tab/>
      </w:r>
      <w:r w:rsidRPr="00702C0D">
        <w:rPr>
          <w:color w:val="221F1F"/>
          <w:lang w:val="en-US"/>
        </w:rPr>
        <w:t>Phone Number</w:t>
      </w:r>
      <w:r w:rsidR="00712AD2" w:rsidRPr="00702C0D">
        <w:rPr>
          <w:color w:val="221F1F"/>
          <w:w w:val="85"/>
          <w:lang w:val="en-US"/>
        </w:rPr>
        <w:t>.........................................................</w:t>
      </w:r>
    </w:p>
    <w:p w14:paraId="1B987F3A" w14:textId="2DD3D736" w:rsidR="00712AD2" w:rsidRPr="00702C0D" w:rsidRDefault="00712AD2" w:rsidP="00712AD2">
      <w:pPr>
        <w:pStyle w:val="Corpsdetexte"/>
        <w:spacing w:before="14" w:line="360" w:lineRule="auto"/>
        <w:ind w:left="111"/>
        <w:rPr>
          <w:lang w:val="en-US"/>
        </w:rPr>
      </w:pPr>
      <w:r w:rsidRPr="00702C0D">
        <w:rPr>
          <w:color w:val="221F1F"/>
          <w:lang w:val="en-US"/>
        </w:rPr>
        <w:t>E</w:t>
      </w:r>
      <w:r w:rsidR="00702C0D" w:rsidRPr="00702C0D">
        <w:rPr>
          <w:color w:val="221F1F"/>
          <w:lang w:val="en-US"/>
        </w:rPr>
        <w:t>-</w:t>
      </w:r>
      <w:r w:rsidRPr="00702C0D">
        <w:rPr>
          <w:color w:val="221F1F"/>
          <w:lang w:val="en-US"/>
        </w:rPr>
        <w:t>mail</w:t>
      </w:r>
      <w:r w:rsidRPr="00702C0D">
        <w:rPr>
          <w:color w:val="221F1F"/>
          <w:w w:val="80"/>
          <w:lang w:val="en-US"/>
        </w:rPr>
        <w:t>......................................................................</w:t>
      </w:r>
      <w:r w:rsidRPr="00702C0D">
        <w:rPr>
          <w:color w:val="221F1F"/>
          <w:lang w:val="en-US"/>
        </w:rPr>
        <w:t>@</w:t>
      </w:r>
      <w:r w:rsidRPr="00702C0D">
        <w:rPr>
          <w:color w:val="221F1F"/>
          <w:w w:val="80"/>
          <w:lang w:val="en-US"/>
        </w:rPr>
        <w:t>................................................</w:t>
      </w:r>
    </w:p>
    <w:p w14:paraId="4455908A" w14:textId="77777777" w:rsidR="00235F6F" w:rsidRPr="00702C0D" w:rsidRDefault="00235F6F" w:rsidP="00712AD2">
      <w:pPr>
        <w:spacing w:before="88" w:line="288" w:lineRule="auto"/>
        <w:ind w:left="112"/>
        <w:rPr>
          <w:color w:val="221F1F"/>
          <w:w w:val="105"/>
          <w:sz w:val="16"/>
          <w:lang w:val="en-US"/>
        </w:rPr>
      </w:pPr>
    </w:p>
    <w:p w14:paraId="2196C804" w14:textId="188ACAEC" w:rsidR="0068205A" w:rsidRPr="00702C0D" w:rsidRDefault="00702C0D" w:rsidP="00235F6F">
      <w:pPr>
        <w:spacing w:before="88" w:line="288" w:lineRule="auto"/>
        <w:ind w:left="112"/>
        <w:rPr>
          <w:color w:val="221F1F"/>
          <w:w w:val="105"/>
          <w:sz w:val="16"/>
          <w:lang w:val="en-US"/>
        </w:rPr>
      </w:pPr>
      <w:r w:rsidRPr="00702C0D">
        <w:rPr>
          <w:color w:val="221F1F"/>
          <w:w w:val="105"/>
          <w:sz w:val="16"/>
          <w:lang w:val="en-US"/>
        </w:rPr>
        <w:t>A tax receipt will be sent to you upon receipt of</w:t>
      </w:r>
      <w:r>
        <w:rPr>
          <w:color w:val="221F1F"/>
          <w:w w:val="105"/>
          <w:sz w:val="16"/>
          <w:lang w:val="en-US"/>
        </w:rPr>
        <w:t xml:space="preserve"> your donation. </w:t>
      </w:r>
      <w:r w:rsidRPr="00702C0D">
        <w:rPr>
          <w:color w:val="221F1F"/>
          <w:w w:val="105"/>
          <w:sz w:val="16"/>
          <w:lang w:val="en-US"/>
        </w:rPr>
        <w:t>As a reminder, your donation entitles you to a tax deduction on income tax or</w:t>
      </w:r>
      <w:r>
        <w:rPr>
          <w:color w:val="221F1F"/>
          <w:w w:val="105"/>
          <w:sz w:val="16"/>
          <w:lang w:val="en-US"/>
        </w:rPr>
        <w:t xml:space="preserve"> real estate wealth tax (IFI), in accordance with applicable laws and conditions</w:t>
      </w:r>
      <w:r w:rsidR="00235F6F" w:rsidRPr="00702C0D">
        <w:rPr>
          <w:color w:val="221F1F"/>
          <w:w w:val="105"/>
          <w:sz w:val="16"/>
          <w:lang w:val="en-US"/>
        </w:rPr>
        <w:t>.</w:t>
      </w:r>
    </w:p>
    <w:p w14:paraId="3083F8AD" w14:textId="77777777" w:rsidR="0068205A" w:rsidRPr="00702C0D" w:rsidRDefault="00D54B5A" w:rsidP="0068205A">
      <w:pPr>
        <w:pStyle w:val="NormalWeb"/>
        <w:spacing w:before="0" w:beforeAutospacing="0" w:after="0" w:afterAutospacing="0"/>
        <w:ind w:right="-290" w:hanging="284"/>
        <w:jc w:val="both"/>
        <w:rPr>
          <w:rFonts w:ascii="Calibri" w:hAnsi="Calibri" w:cs="Calibri"/>
          <w:sz w:val="22"/>
          <w:szCs w:val="22"/>
          <w:lang w:val="en-US"/>
        </w:rPr>
      </w:pPr>
      <w:r>
        <w:rPr>
          <w:noProof/>
        </w:rPr>
        <mc:AlternateContent>
          <mc:Choice Requires="wps">
            <w:drawing>
              <wp:anchor distT="45720" distB="45720" distL="114300" distR="114300" simplePos="0" relativeHeight="251666432" behindDoc="0" locked="0" layoutInCell="1" allowOverlap="1" wp14:anchorId="116ADB37" wp14:editId="4B687D16">
                <wp:simplePos x="0" y="0"/>
                <wp:positionH relativeFrom="column">
                  <wp:posOffset>-23495</wp:posOffset>
                </wp:positionH>
                <wp:positionV relativeFrom="paragraph">
                  <wp:posOffset>179070</wp:posOffset>
                </wp:positionV>
                <wp:extent cx="2851150" cy="1404620"/>
                <wp:effectExtent l="0" t="0" r="6350" b="4445"/>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1404620"/>
                        </a:xfrm>
                        <a:prstGeom prst="rect">
                          <a:avLst/>
                        </a:prstGeom>
                        <a:solidFill>
                          <a:srgbClr val="FFFFFF"/>
                        </a:solidFill>
                        <a:ln w="9525">
                          <a:noFill/>
                          <a:miter lim="800000"/>
                          <a:headEnd/>
                          <a:tailEnd/>
                        </a:ln>
                      </wps:spPr>
                      <wps:txbx>
                        <w:txbxContent>
                          <w:p w14:paraId="1FC1214A" w14:textId="3DEB7DE2" w:rsidR="00D54B5A" w:rsidRPr="00702C0D" w:rsidRDefault="00702C0D" w:rsidP="00D54B5A">
                            <w:pPr>
                              <w:jc w:val="both"/>
                              <w:rPr>
                                <w:sz w:val="24"/>
                                <w:lang w:val="en-US"/>
                              </w:rPr>
                            </w:pPr>
                            <w:r w:rsidRPr="00702C0D">
                              <w:rPr>
                                <w:color w:val="221F1F"/>
                                <w:w w:val="105"/>
                                <w:sz w:val="12"/>
                                <w:lang w:val="en-US"/>
                              </w:rPr>
                              <w:t>The information co</w:t>
                            </w:r>
                            <w:r>
                              <w:rPr>
                                <w:color w:val="221F1F"/>
                                <w:w w:val="105"/>
                                <w:sz w:val="12"/>
                                <w:lang w:val="en-US"/>
                              </w:rPr>
                              <w:t>llected is processed electronically by the Inalco Foundation and is necessary to send you your tax receipt. It is intended for the Inalco Foundation and will be retained for a limited period of time. In accordance with French law No. 78-17 of January 6, 1978, as amended, on Information Technology, Data Files and Civil Liberties, and the General Data Protection Regulation (GDPR), you have the right to access, modify, or delete your personal data. This right can be exercised by email at the following address</w:t>
                            </w:r>
                            <w:hyperlink r:id="rId10" w:history="1">
                              <w:r w:rsidRPr="00F86E82">
                                <w:rPr>
                                  <w:rStyle w:val="Lienhypertexte"/>
                                  <w:w w:val="105"/>
                                  <w:sz w:val="12"/>
                                  <w:lang w:val="en-US"/>
                                </w:rPr>
                                <w:t>: fondation@inalco.fr.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ADB37" id="_x0000_s1027" type="#_x0000_t202" style="position:absolute;left:0;text-align:left;margin-left:-1.85pt;margin-top:14.1pt;width:22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" stroked="f">
                <v:textbox style="mso-fit-shape-to-text:t">
                  <w:txbxContent>
                    <w:p w14:paraId="1FC1214A" w14:textId="3DEB7DE2" w:rsidR="00D54B5A" w:rsidRPr="00702C0D" w:rsidRDefault="00702C0D" w:rsidP="00D54B5A">
                      <w:pPr>
                        <w:jc w:val="both"/>
                        <w:rPr>
                          <w:sz w:val="24"/>
                          <w:lang w:val="en-US"/>
                        </w:rPr>
                      </w:pPr>
                      <w:r w:rsidRPr="00702C0D">
                        <w:rPr>
                          <w:color w:val="221F1F"/>
                          <w:w w:val="105"/>
                          <w:sz w:val="12"/>
                          <w:lang w:val="en-US"/>
                        </w:rPr>
                        <w:t>The information co</w:t>
                      </w:r>
                      <w:r>
                        <w:rPr>
                          <w:color w:val="221F1F"/>
                          <w:w w:val="105"/>
                          <w:sz w:val="12"/>
                          <w:lang w:val="en-US"/>
                        </w:rPr>
                        <w:t>llected is processed electronically by the Inalco Foundation and is necessary to send you your tax receipt. It is intended for the Inalco Foundation and will be retained for a limited period of time. In accordance with French law No. 78-17 of January 6, 1978, as amended, on Information Technology, Data Files and Civil Liberties, and the General Data Protection Regulation (GDPR), you have the right to access, modify, or delete your personal data. This right can be exercised by email at the following address</w:t>
                      </w:r>
                      <w:hyperlink r:id="rId11" w:history="1">
                        <w:r w:rsidRPr="00F86E82">
                          <w:rPr>
                            <w:rStyle w:val="Lienhypertexte"/>
                            <w:w w:val="105"/>
                            <w:sz w:val="12"/>
                            <w:lang w:val="en-US"/>
                          </w:rPr>
                          <w:t>: fondation@inalco.fr.</w:t>
                        </w:r>
                      </w:hyperlink>
                    </w:p>
                  </w:txbxContent>
                </v:textbox>
                <w10:wrap type="square"/>
              </v:shape>
            </w:pict>
          </mc:Fallback>
        </mc:AlternateContent>
      </w:r>
    </w:p>
    <w:p w14:paraId="51E7D9AA" w14:textId="77777777" w:rsidR="00511950" w:rsidRDefault="00D54B5A" w:rsidP="0068205A">
      <w:pPr>
        <w:ind w:right="-290"/>
      </w:pPr>
      <w:r>
        <w:rPr>
          <w:rFonts w:ascii="Calibri" w:hAnsi="Calibri" w:cs="Calibri"/>
          <w:noProof/>
          <w:lang w:eastAsia="fr-FR"/>
        </w:rPr>
        <mc:AlternateContent>
          <mc:Choice Requires="wps">
            <w:drawing>
              <wp:anchor distT="0" distB="0" distL="114300" distR="114300" simplePos="0" relativeHeight="251664384" behindDoc="0" locked="0" layoutInCell="1" allowOverlap="1" wp14:anchorId="02938000" wp14:editId="6FA22CA8">
                <wp:simplePos x="0" y="0"/>
                <wp:positionH relativeFrom="column">
                  <wp:posOffset>3176905</wp:posOffset>
                </wp:positionH>
                <wp:positionV relativeFrom="paragraph">
                  <wp:posOffset>27940</wp:posOffset>
                </wp:positionV>
                <wp:extent cx="0" cy="825500"/>
                <wp:effectExtent l="19050" t="0" r="19050" b="31750"/>
                <wp:wrapNone/>
                <wp:docPr id="21" name="Connecteur droit 21"/>
                <wp:cNvGraphicFramePr/>
                <a:graphic xmlns:a="http://schemas.openxmlformats.org/drawingml/2006/main">
                  <a:graphicData uri="http://schemas.microsoft.com/office/word/2010/wordprocessingShape">
                    <wps:wsp>
                      <wps:cNvCnPr/>
                      <wps:spPr>
                        <a:xfrm flipH="1">
                          <a:off x="0" y="0"/>
                          <a:ext cx="0" cy="82550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D663F" id="Connecteur droit 2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5pt,2.2pt" to="250.1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" strokecolor="#2f5496 [2404]" strokeweight="2.25pt">
                <v:stroke joinstyle="miter"/>
              </v:line>
            </w:pict>
          </mc:Fallback>
        </mc:AlternateContent>
      </w:r>
      <w:r w:rsidR="00712AD2" w:rsidRPr="00511950">
        <w:rPr>
          <w:rFonts w:ascii="Calibri" w:hAnsi="Calibri" w:cs="Calibri"/>
          <w:noProof/>
          <w:lang w:eastAsia="fr-FR"/>
        </w:rPr>
        <mc:AlternateContent>
          <mc:Choice Requires="wps">
            <w:drawing>
              <wp:anchor distT="45720" distB="45720" distL="114300" distR="114300" simplePos="0" relativeHeight="251662336" behindDoc="0" locked="0" layoutInCell="1" allowOverlap="1" wp14:anchorId="3B980CC4" wp14:editId="532E7C9D">
                <wp:simplePos x="0" y="0"/>
                <wp:positionH relativeFrom="column">
                  <wp:posOffset>3297555</wp:posOffset>
                </wp:positionH>
                <wp:positionV relativeFrom="paragraph">
                  <wp:posOffset>8890</wp:posOffset>
                </wp:positionV>
                <wp:extent cx="2921000" cy="1404620"/>
                <wp:effectExtent l="0" t="0" r="0" b="635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404620"/>
                        </a:xfrm>
                        <a:prstGeom prst="rect">
                          <a:avLst/>
                        </a:prstGeom>
                        <a:solidFill>
                          <a:srgbClr val="FFFFFF"/>
                        </a:solidFill>
                        <a:ln w="9525">
                          <a:noFill/>
                          <a:miter lim="800000"/>
                          <a:headEnd/>
                          <a:tailEnd/>
                        </a:ln>
                      </wps:spPr>
                      <wps:txbx>
                        <w:txbxContent>
                          <w:p w14:paraId="1E19C1D4" w14:textId="172DE484" w:rsidR="00712AD2" w:rsidRPr="00712AD2" w:rsidRDefault="00712AD2" w:rsidP="00712AD2">
                            <w:pPr>
                              <w:widowControl w:val="0"/>
                              <w:autoSpaceDE w:val="0"/>
                              <w:autoSpaceDN w:val="0"/>
                              <w:spacing w:before="1" w:after="0" w:line="487" w:lineRule="auto"/>
                              <w:ind w:left="112"/>
                              <w:rPr>
                                <w:rFonts w:ascii="Trebuchet MS" w:eastAsia="Trebuchet MS" w:hAnsi="Trebuchet MS" w:cs="Trebuchet MS"/>
                                <w:color w:val="221F1F"/>
                                <w:w w:val="110"/>
                                <w:sz w:val="18"/>
                              </w:rPr>
                            </w:pPr>
                            <w:r w:rsidRPr="00712AD2">
                              <w:rPr>
                                <w:rFonts w:ascii="Trebuchet MS" w:eastAsia="Trebuchet MS" w:hAnsi="Trebuchet MS" w:cs="Trebuchet MS"/>
                                <w:color w:val="221F1F"/>
                                <w:w w:val="110"/>
                                <w:sz w:val="18"/>
                              </w:rPr>
                              <w:t>Contact</w:t>
                            </w:r>
                            <w:r w:rsidR="00702C0D">
                              <w:rPr>
                                <w:rFonts w:ascii="Trebuchet MS" w:eastAsia="Trebuchet MS" w:hAnsi="Trebuchet MS" w:cs="Trebuchet MS"/>
                                <w:color w:val="221F1F"/>
                                <w:w w:val="110"/>
                                <w:sz w:val="18"/>
                              </w:rPr>
                              <w:t xml:space="preserve"> </w:t>
                            </w:r>
                            <w:proofErr w:type="gramStart"/>
                            <w:r w:rsidR="00702C0D">
                              <w:rPr>
                                <w:rFonts w:ascii="Trebuchet MS" w:eastAsia="Trebuchet MS" w:hAnsi="Trebuchet MS" w:cs="Trebuchet MS"/>
                                <w:color w:val="221F1F"/>
                                <w:w w:val="110"/>
                                <w:sz w:val="18"/>
                              </w:rPr>
                              <w:t>us</w:t>
                            </w:r>
                            <w:r>
                              <w:rPr>
                                <w:rFonts w:ascii="Trebuchet MS" w:eastAsia="Trebuchet MS" w:hAnsi="Trebuchet MS" w:cs="Trebuchet MS"/>
                                <w:color w:val="221F1F"/>
                                <w:w w:val="110"/>
                                <w:sz w:val="18"/>
                              </w:rPr>
                              <w:t>:</w:t>
                            </w:r>
                            <w:proofErr w:type="gramEnd"/>
                          </w:p>
                          <w:p w14:paraId="5D2DA680" w14:textId="77777777" w:rsidR="00712AD2" w:rsidRPr="00712AD2" w:rsidRDefault="005F1154" w:rsidP="00712AD2">
                            <w:pPr>
                              <w:widowControl w:val="0"/>
                              <w:autoSpaceDE w:val="0"/>
                              <w:autoSpaceDN w:val="0"/>
                              <w:spacing w:before="1" w:after="0" w:line="487" w:lineRule="auto"/>
                              <w:ind w:left="112"/>
                              <w:rPr>
                                <w:rFonts w:ascii="Trebuchet MS" w:eastAsia="Trebuchet MS" w:hAnsi="Trebuchet MS" w:cs="Trebuchet MS"/>
                                <w:sz w:val="18"/>
                                <w:szCs w:val="18"/>
                              </w:rPr>
                            </w:pPr>
                            <w:hyperlink r:id="rId12">
                              <w:r w:rsidR="00712AD2" w:rsidRPr="00712AD2">
                                <w:rPr>
                                  <w:rFonts w:ascii="Trebuchet MS" w:eastAsia="Trebuchet MS" w:hAnsi="Trebuchet MS" w:cs="Trebuchet MS"/>
                                  <w:color w:val="0000FF"/>
                                  <w:w w:val="105"/>
                                  <w:sz w:val="18"/>
                                  <w:szCs w:val="18"/>
                                  <w:u w:val="single" w:color="0000FF"/>
                                </w:rPr>
                                <w:t>fondation@inalco.fr</w:t>
                              </w:r>
                            </w:hyperlink>
                          </w:p>
                          <w:p w14:paraId="3B595717" w14:textId="77777777" w:rsidR="00712AD2" w:rsidRPr="00511950" w:rsidRDefault="00712AD2" w:rsidP="00712AD2">
                            <w:pPr>
                              <w:widowControl w:val="0"/>
                              <w:autoSpaceDE w:val="0"/>
                              <w:autoSpaceDN w:val="0"/>
                              <w:spacing w:after="0" w:line="185" w:lineRule="exact"/>
                              <w:ind w:left="112"/>
                              <w:rPr>
                                <w:rFonts w:ascii="Trebuchet MS" w:eastAsia="Trebuchet MS" w:hAnsi="Trebuchet MS" w:cs="Trebuchet MS"/>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80CC4" id="_x0000_s1028" type="#_x0000_t202" style="position:absolute;margin-left:259.65pt;margin-top:.7pt;width:230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" stroked="f">
                <v:textbox style="mso-fit-shape-to-text:t">
                  <w:txbxContent>
                    <w:p w14:paraId="1E19C1D4" w14:textId="172DE484" w:rsidR="00712AD2" w:rsidRPr="00712AD2" w:rsidRDefault="00712AD2" w:rsidP="00712AD2">
                      <w:pPr>
                        <w:widowControl w:val="0"/>
                        <w:autoSpaceDE w:val="0"/>
                        <w:autoSpaceDN w:val="0"/>
                        <w:spacing w:before="1" w:after="0" w:line="487" w:lineRule="auto"/>
                        <w:ind w:left="112"/>
                        <w:rPr>
                          <w:rFonts w:ascii="Trebuchet MS" w:eastAsia="Trebuchet MS" w:hAnsi="Trebuchet MS" w:cs="Trebuchet MS"/>
                          <w:color w:val="221F1F"/>
                          <w:w w:val="110"/>
                          <w:sz w:val="18"/>
                        </w:rPr>
                      </w:pPr>
                      <w:r w:rsidRPr="00712AD2">
                        <w:rPr>
                          <w:rFonts w:ascii="Trebuchet MS" w:eastAsia="Trebuchet MS" w:hAnsi="Trebuchet MS" w:cs="Trebuchet MS"/>
                          <w:color w:val="221F1F"/>
                          <w:w w:val="110"/>
                          <w:sz w:val="18"/>
                        </w:rPr>
                        <w:t>Contact</w:t>
                      </w:r>
                      <w:r w:rsidR="00702C0D">
                        <w:rPr>
                          <w:rFonts w:ascii="Trebuchet MS" w:eastAsia="Trebuchet MS" w:hAnsi="Trebuchet MS" w:cs="Trebuchet MS"/>
                          <w:color w:val="221F1F"/>
                          <w:w w:val="110"/>
                          <w:sz w:val="18"/>
                        </w:rPr>
                        <w:t xml:space="preserve"> </w:t>
                      </w:r>
                      <w:proofErr w:type="gramStart"/>
                      <w:r w:rsidR="00702C0D">
                        <w:rPr>
                          <w:rFonts w:ascii="Trebuchet MS" w:eastAsia="Trebuchet MS" w:hAnsi="Trebuchet MS" w:cs="Trebuchet MS"/>
                          <w:color w:val="221F1F"/>
                          <w:w w:val="110"/>
                          <w:sz w:val="18"/>
                        </w:rPr>
                        <w:t>us</w:t>
                      </w:r>
                      <w:r>
                        <w:rPr>
                          <w:rFonts w:ascii="Trebuchet MS" w:eastAsia="Trebuchet MS" w:hAnsi="Trebuchet MS" w:cs="Trebuchet MS"/>
                          <w:color w:val="221F1F"/>
                          <w:w w:val="110"/>
                          <w:sz w:val="18"/>
                        </w:rPr>
                        <w:t>:</w:t>
                      </w:r>
                      <w:proofErr w:type="gramEnd"/>
                    </w:p>
                    <w:p w14:paraId="5D2DA680" w14:textId="77777777" w:rsidR="00712AD2" w:rsidRPr="00712AD2" w:rsidRDefault="005F1154" w:rsidP="00712AD2">
                      <w:pPr>
                        <w:widowControl w:val="0"/>
                        <w:autoSpaceDE w:val="0"/>
                        <w:autoSpaceDN w:val="0"/>
                        <w:spacing w:before="1" w:after="0" w:line="487" w:lineRule="auto"/>
                        <w:ind w:left="112"/>
                        <w:rPr>
                          <w:rFonts w:ascii="Trebuchet MS" w:eastAsia="Trebuchet MS" w:hAnsi="Trebuchet MS" w:cs="Trebuchet MS"/>
                          <w:sz w:val="18"/>
                          <w:szCs w:val="18"/>
                        </w:rPr>
                      </w:pPr>
                      <w:hyperlink r:id="rId13">
                        <w:r w:rsidR="00712AD2" w:rsidRPr="00712AD2">
                          <w:rPr>
                            <w:rFonts w:ascii="Trebuchet MS" w:eastAsia="Trebuchet MS" w:hAnsi="Trebuchet MS" w:cs="Trebuchet MS"/>
                            <w:color w:val="0000FF"/>
                            <w:w w:val="105"/>
                            <w:sz w:val="18"/>
                            <w:szCs w:val="18"/>
                            <w:u w:val="single" w:color="0000FF"/>
                          </w:rPr>
                          <w:t>fondation@inalco.fr</w:t>
                        </w:r>
                      </w:hyperlink>
                    </w:p>
                    <w:p w14:paraId="3B595717" w14:textId="77777777" w:rsidR="00712AD2" w:rsidRPr="00511950" w:rsidRDefault="00712AD2" w:rsidP="00712AD2">
                      <w:pPr>
                        <w:widowControl w:val="0"/>
                        <w:autoSpaceDE w:val="0"/>
                        <w:autoSpaceDN w:val="0"/>
                        <w:spacing w:after="0" w:line="185" w:lineRule="exact"/>
                        <w:ind w:left="112"/>
                        <w:rPr>
                          <w:rFonts w:ascii="Trebuchet MS" w:eastAsia="Trebuchet MS" w:hAnsi="Trebuchet MS" w:cs="Trebuchet MS"/>
                          <w:sz w:val="16"/>
                        </w:rPr>
                      </w:pPr>
                    </w:p>
                  </w:txbxContent>
                </v:textbox>
                <w10:wrap type="square"/>
              </v:shape>
            </w:pict>
          </mc:Fallback>
        </mc:AlternateContent>
      </w:r>
    </w:p>
    <w:sectPr w:rsidR="00511950" w:rsidSect="0068205A">
      <w:headerReference w:type="even" r:id="rId14"/>
      <w:headerReference w:type="default" r:id="rId15"/>
      <w:footerReference w:type="even" r:id="rId16"/>
      <w:footerReference w:type="default" r:id="rId17"/>
      <w:headerReference w:type="first" r:id="rId18"/>
      <w:footerReference w:type="first" r:id="rId19"/>
      <w:pgSz w:w="11900" w:h="16840"/>
      <w:pgMar w:top="1993" w:right="1417" w:bottom="1417" w:left="1417" w:header="1299" w:footer="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D0AF" w14:textId="77777777" w:rsidR="00712AD2" w:rsidRDefault="00712AD2" w:rsidP="0068205A">
      <w:pPr>
        <w:spacing w:after="0" w:line="240" w:lineRule="auto"/>
      </w:pPr>
      <w:r>
        <w:separator/>
      </w:r>
    </w:p>
  </w:endnote>
  <w:endnote w:type="continuationSeparator" w:id="0">
    <w:p w14:paraId="3F4A9774" w14:textId="77777777" w:rsidR="00712AD2" w:rsidRDefault="00712AD2" w:rsidP="0068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C16D" w14:textId="77777777" w:rsidR="00712AD2" w:rsidRDefault="00712A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894C" w14:textId="77777777" w:rsidR="00712AD2" w:rsidRDefault="00712AD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5E3F" w14:textId="77777777" w:rsidR="00712AD2" w:rsidRDefault="00712AD2" w:rsidP="0068205A">
    <w:pPr>
      <w:pStyle w:val="Pieddepage"/>
      <w:tabs>
        <w:tab w:val="clear" w:pos="9072"/>
        <w:tab w:val="right" w:pos="9066"/>
      </w:tabs>
      <w:ind w:left="-1417"/>
    </w:pPr>
    <w:r>
      <w:rPr>
        <w:noProof/>
        <w:lang w:eastAsia="fr-FR"/>
      </w:rPr>
      <w:drawing>
        <wp:inline distT="0" distB="0" distL="0" distR="0" wp14:anchorId="7C171264" wp14:editId="1C298496">
          <wp:extent cx="7784635" cy="1256008"/>
          <wp:effectExtent l="0" t="0" r="635" b="190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jpg"/>
                  <pic:cNvPicPr/>
                </pic:nvPicPr>
                <pic:blipFill>
                  <a:blip r:embed="rId1">
                    <a:extLst>
                      <a:ext uri="{28A0092B-C50C-407E-A947-70E740481C1C}">
                        <a14:useLocalDpi xmlns:a14="http://schemas.microsoft.com/office/drawing/2010/main" val="0"/>
                      </a:ext>
                    </a:extLst>
                  </a:blip>
                  <a:stretch>
                    <a:fillRect/>
                  </a:stretch>
                </pic:blipFill>
                <pic:spPr>
                  <a:xfrm>
                    <a:off x="0" y="0"/>
                    <a:ext cx="7784635" cy="12560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82D4" w14:textId="77777777" w:rsidR="00712AD2" w:rsidRDefault="00712AD2" w:rsidP="0068205A">
      <w:pPr>
        <w:spacing w:after="0" w:line="240" w:lineRule="auto"/>
      </w:pPr>
      <w:r>
        <w:separator/>
      </w:r>
    </w:p>
  </w:footnote>
  <w:footnote w:type="continuationSeparator" w:id="0">
    <w:p w14:paraId="03699AB8" w14:textId="77777777" w:rsidR="00712AD2" w:rsidRDefault="00712AD2" w:rsidP="00682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A9F4" w14:textId="77777777" w:rsidR="00712AD2" w:rsidRDefault="00712A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48E1" w14:textId="77777777" w:rsidR="00712AD2" w:rsidRDefault="00712A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DE45" w14:textId="77777777" w:rsidR="00712AD2" w:rsidRDefault="00712AD2" w:rsidP="00873389">
    <w:pPr>
      <w:pStyle w:val="En-tte"/>
      <w:ind w:left="-284"/>
    </w:pPr>
    <w:r>
      <w:rPr>
        <w:noProof/>
        <w:lang w:eastAsia="fr-FR"/>
      </w:rPr>
      <w:drawing>
        <wp:inline distT="0" distB="0" distL="0" distR="0" wp14:anchorId="25340072" wp14:editId="5701D361">
          <wp:extent cx="1841500" cy="4064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841500" cy="40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76B"/>
    <w:multiLevelType w:val="hybridMultilevel"/>
    <w:tmpl w:val="C6A0916A"/>
    <w:lvl w:ilvl="0" w:tplc="0F4AF058">
      <w:start w:val="2"/>
      <w:numFmt w:val="bullet"/>
      <w:lvlText w:val="-"/>
      <w:lvlJc w:val="left"/>
      <w:pPr>
        <w:ind w:left="472" w:hanging="360"/>
      </w:pPr>
      <w:rPr>
        <w:rFonts w:ascii="Calibri" w:eastAsiaTheme="minorHAnsi" w:hAnsi="Calibri" w:cs="Calibri" w:hint="default"/>
        <w:b/>
        <w:color w:val="2F5496" w:themeColor="accent1" w:themeShade="BF"/>
        <w:w w:val="110"/>
      </w:rPr>
    </w:lvl>
    <w:lvl w:ilvl="1" w:tplc="040C0003" w:tentative="1">
      <w:start w:val="1"/>
      <w:numFmt w:val="bullet"/>
      <w:lvlText w:val="o"/>
      <w:lvlJc w:val="left"/>
      <w:pPr>
        <w:ind w:left="1192" w:hanging="360"/>
      </w:pPr>
      <w:rPr>
        <w:rFonts w:ascii="Courier New" w:hAnsi="Courier New" w:cs="Courier New" w:hint="default"/>
      </w:rPr>
    </w:lvl>
    <w:lvl w:ilvl="2" w:tplc="040C0005" w:tentative="1">
      <w:start w:val="1"/>
      <w:numFmt w:val="bullet"/>
      <w:lvlText w:val=""/>
      <w:lvlJc w:val="left"/>
      <w:pPr>
        <w:ind w:left="1912" w:hanging="360"/>
      </w:pPr>
      <w:rPr>
        <w:rFonts w:ascii="Wingdings" w:hAnsi="Wingdings" w:hint="default"/>
      </w:rPr>
    </w:lvl>
    <w:lvl w:ilvl="3" w:tplc="040C0001" w:tentative="1">
      <w:start w:val="1"/>
      <w:numFmt w:val="bullet"/>
      <w:lvlText w:val=""/>
      <w:lvlJc w:val="left"/>
      <w:pPr>
        <w:ind w:left="2632" w:hanging="360"/>
      </w:pPr>
      <w:rPr>
        <w:rFonts w:ascii="Symbol" w:hAnsi="Symbol" w:hint="default"/>
      </w:rPr>
    </w:lvl>
    <w:lvl w:ilvl="4" w:tplc="040C0003" w:tentative="1">
      <w:start w:val="1"/>
      <w:numFmt w:val="bullet"/>
      <w:lvlText w:val="o"/>
      <w:lvlJc w:val="left"/>
      <w:pPr>
        <w:ind w:left="3352" w:hanging="360"/>
      </w:pPr>
      <w:rPr>
        <w:rFonts w:ascii="Courier New" w:hAnsi="Courier New" w:cs="Courier New" w:hint="default"/>
      </w:rPr>
    </w:lvl>
    <w:lvl w:ilvl="5" w:tplc="040C0005" w:tentative="1">
      <w:start w:val="1"/>
      <w:numFmt w:val="bullet"/>
      <w:lvlText w:val=""/>
      <w:lvlJc w:val="left"/>
      <w:pPr>
        <w:ind w:left="4072" w:hanging="360"/>
      </w:pPr>
      <w:rPr>
        <w:rFonts w:ascii="Wingdings" w:hAnsi="Wingdings" w:hint="default"/>
      </w:rPr>
    </w:lvl>
    <w:lvl w:ilvl="6" w:tplc="040C0001" w:tentative="1">
      <w:start w:val="1"/>
      <w:numFmt w:val="bullet"/>
      <w:lvlText w:val=""/>
      <w:lvlJc w:val="left"/>
      <w:pPr>
        <w:ind w:left="4792" w:hanging="360"/>
      </w:pPr>
      <w:rPr>
        <w:rFonts w:ascii="Symbol" w:hAnsi="Symbol" w:hint="default"/>
      </w:rPr>
    </w:lvl>
    <w:lvl w:ilvl="7" w:tplc="040C0003" w:tentative="1">
      <w:start w:val="1"/>
      <w:numFmt w:val="bullet"/>
      <w:lvlText w:val="o"/>
      <w:lvlJc w:val="left"/>
      <w:pPr>
        <w:ind w:left="5512" w:hanging="360"/>
      </w:pPr>
      <w:rPr>
        <w:rFonts w:ascii="Courier New" w:hAnsi="Courier New" w:cs="Courier New" w:hint="default"/>
      </w:rPr>
    </w:lvl>
    <w:lvl w:ilvl="8" w:tplc="040C0005" w:tentative="1">
      <w:start w:val="1"/>
      <w:numFmt w:val="bullet"/>
      <w:lvlText w:val=""/>
      <w:lvlJc w:val="left"/>
      <w:pPr>
        <w:ind w:left="62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1F"/>
    <w:rsid w:val="00235F6F"/>
    <w:rsid w:val="003422B2"/>
    <w:rsid w:val="00354C3D"/>
    <w:rsid w:val="003D0F40"/>
    <w:rsid w:val="00511950"/>
    <w:rsid w:val="005F1154"/>
    <w:rsid w:val="0068205A"/>
    <w:rsid w:val="00702C0D"/>
    <w:rsid w:val="00712AD2"/>
    <w:rsid w:val="00873389"/>
    <w:rsid w:val="008E4BDD"/>
    <w:rsid w:val="009D0798"/>
    <w:rsid w:val="009E22B0"/>
    <w:rsid w:val="009E3DA0"/>
    <w:rsid w:val="00A4061F"/>
    <w:rsid w:val="00A96D02"/>
    <w:rsid w:val="00CC4B40"/>
    <w:rsid w:val="00D54B5A"/>
    <w:rsid w:val="00DE7E59"/>
    <w:rsid w:val="00E777AE"/>
    <w:rsid w:val="00E82D21"/>
    <w:rsid w:val="00EA01F8"/>
    <w:rsid w:val="00F42C88"/>
    <w:rsid w:val="00FB6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1649"/>
  <w15:chartTrackingRefBased/>
  <w15:docId w15:val="{AB7D54FA-0271-4460-9718-83786024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5A"/>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205A"/>
    <w:pPr>
      <w:tabs>
        <w:tab w:val="center" w:pos="4536"/>
        <w:tab w:val="right" w:pos="9072"/>
      </w:tabs>
      <w:spacing w:after="0" w:line="240" w:lineRule="auto"/>
    </w:pPr>
    <w:rPr>
      <w:sz w:val="24"/>
      <w:szCs w:val="24"/>
    </w:rPr>
  </w:style>
  <w:style w:type="character" w:customStyle="1" w:styleId="En-tteCar">
    <w:name w:val="En-tête Car"/>
    <w:basedOn w:val="Policepardfaut"/>
    <w:link w:val="En-tte"/>
    <w:uiPriority w:val="99"/>
    <w:rsid w:val="0068205A"/>
  </w:style>
  <w:style w:type="paragraph" w:styleId="Pieddepage">
    <w:name w:val="footer"/>
    <w:basedOn w:val="Normal"/>
    <w:link w:val="PieddepageCar"/>
    <w:uiPriority w:val="99"/>
    <w:unhideWhenUsed/>
    <w:rsid w:val="0068205A"/>
    <w:pPr>
      <w:tabs>
        <w:tab w:val="center" w:pos="4536"/>
        <w:tab w:val="right" w:pos="9072"/>
      </w:tabs>
      <w:spacing w:after="0" w:line="240" w:lineRule="auto"/>
    </w:pPr>
    <w:rPr>
      <w:sz w:val="24"/>
      <w:szCs w:val="24"/>
    </w:rPr>
  </w:style>
  <w:style w:type="character" w:customStyle="1" w:styleId="PieddepageCar">
    <w:name w:val="Pied de page Car"/>
    <w:basedOn w:val="Policepardfaut"/>
    <w:link w:val="Pieddepage"/>
    <w:uiPriority w:val="99"/>
    <w:rsid w:val="0068205A"/>
  </w:style>
  <w:style w:type="paragraph" w:styleId="NormalWeb">
    <w:name w:val="Normal (Web)"/>
    <w:basedOn w:val="Normal"/>
    <w:uiPriority w:val="99"/>
    <w:semiHidden/>
    <w:unhideWhenUsed/>
    <w:rsid w:val="006820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12AD2"/>
    <w:rPr>
      <w:color w:val="0563C1" w:themeColor="hyperlink"/>
      <w:u w:val="single"/>
    </w:rPr>
  </w:style>
  <w:style w:type="paragraph" w:styleId="Corpsdetexte">
    <w:name w:val="Body Text"/>
    <w:basedOn w:val="Normal"/>
    <w:link w:val="CorpsdetexteCar"/>
    <w:uiPriority w:val="1"/>
    <w:qFormat/>
    <w:rsid w:val="00712AD2"/>
    <w:pPr>
      <w:widowControl w:val="0"/>
      <w:autoSpaceDE w:val="0"/>
      <w:autoSpaceDN w:val="0"/>
      <w:spacing w:after="0" w:line="240" w:lineRule="auto"/>
    </w:pPr>
    <w:rPr>
      <w:rFonts w:ascii="Trebuchet MS" w:eastAsia="Trebuchet MS" w:hAnsi="Trebuchet MS" w:cs="Trebuchet MS"/>
      <w:sz w:val="17"/>
      <w:szCs w:val="17"/>
    </w:rPr>
  </w:style>
  <w:style w:type="character" w:customStyle="1" w:styleId="CorpsdetexteCar">
    <w:name w:val="Corps de texte Car"/>
    <w:basedOn w:val="Policepardfaut"/>
    <w:link w:val="Corpsdetexte"/>
    <w:uiPriority w:val="1"/>
    <w:rsid w:val="00712AD2"/>
    <w:rPr>
      <w:rFonts w:ascii="Trebuchet MS" w:eastAsia="Trebuchet MS" w:hAnsi="Trebuchet MS" w:cs="Trebuchet MS"/>
      <w:sz w:val="17"/>
      <w:szCs w:val="17"/>
    </w:rPr>
  </w:style>
  <w:style w:type="paragraph" w:styleId="Paragraphedeliste">
    <w:name w:val="List Paragraph"/>
    <w:basedOn w:val="Normal"/>
    <w:uiPriority w:val="34"/>
    <w:qFormat/>
    <w:rsid w:val="00712AD2"/>
    <w:pPr>
      <w:ind w:left="720"/>
      <w:contextualSpacing/>
    </w:pPr>
  </w:style>
  <w:style w:type="paragraph" w:styleId="Textedebulles">
    <w:name w:val="Balloon Text"/>
    <w:basedOn w:val="Normal"/>
    <w:link w:val="TextedebullesCar"/>
    <w:uiPriority w:val="99"/>
    <w:semiHidden/>
    <w:unhideWhenUsed/>
    <w:rsid w:val="00EA01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01F8"/>
    <w:rPr>
      <w:rFonts w:ascii="Segoe UI" w:hAnsi="Segoe UI" w:cs="Segoe UI"/>
      <w:sz w:val="18"/>
      <w:szCs w:val="18"/>
    </w:rPr>
  </w:style>
  <w:style w:type="character" w:styleId="Mentionnonrsolue">
    <w:name w:val="Unresolved Mention"/>
    <w:basedOn w:val="Policepardfaut"/>
    <w:uiPriority w:val="99"/>
    <w:semiHidden/>
    <w:unhideWhenUsed/>
    <w:rsid w:val="00702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don-FondationInalco" TargetMode="External"/><Relationship Id="rId13" Type="http://schemas.openxmlformats.org/officeDocument/2006/relationships/hyperlink" Target="mailto:fondation@inalco.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ondation@inalco.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fondation@inalco.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20fondation@inalco.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fondation@inalco.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lco\Desktop\Charte%20graphique%20Fondation\6.%20Papeterie\Courrier%20INALC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F8B53-6C34-4583-9085-83E225CA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 INALCO</Template>
  <TotalTime>7</TotalTime>
  <Pages>1</Pages>
  <Words>330</Words>
  <Characters>1821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inalco</dc:creator>
  <cp:keywords/>
  <dc:description/>
  <cp:lastModifiedBy>Mylene BOULOUARD</cp:lastModifiedBy>
  <cp:revision>3</cp:revision>
  <cp:lastPrinted>2021-12-09T12:23:00Z</cp:lastPrinted>
  <dcterms:created xsi:type="dcterms:W3CDTF">2025-09-08T08:24:00Z</dcterms:created>
  <dcterms:modified xsi:type="dcterms:W3CDTF">2025-09-08T08:24:00Z</dcterms:modified>
</cp:coreProperties>
</file>