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0D4" w14:textId="77777777" w:rsidR="00694645" w:rsidRDefault="00694645" w:rsidP="00374A67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AE717B3" wp14:editId="7E84EEEA">
            <wp:simplePos x="0" y="0"/>
            <wp:positionH relativeFrom="margin">
              <wp:posOffset>3342005</wp:posOffset>
            </wp:positionH>
            <wp:positionV relativeFrom="margin">
              <wp:posOffset>-200025</wp:posOffset>
            </wp:positionV>
            <wp:extent cx="1596390" cy="636905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alco_baldinger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CCE77E3" wp14:editId="27DA1EDA">
            <wp:simplePos x="0" y="0"/>
            <wp:positionH relativeFrom="margin">
              <wp:posOffset>123825</wp:posOffset>
            </wp:positionH>
            <wp:positionV relativeFrom="margin">
              <wp:posOffset>-200025</wp:posOffset>
            </wp:positionV>
            <wp:extent cx="1514475" cy="1515745"/>
            <wp:effectExtent l="0" t="0" r="9525" b="8255"/>
            <wp:wrapSquare wrapText="bothSides"/>
            <wp:docPr id="2" name="Image 2" descr="\\nas.inalco.fr\Partager\Admin_Lille\École Doctorale-SF-partage\logo ED2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nas.inalco.fr\Partager\Admin_Lille\École Doctorale-SF-partage\logo ED2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F7FD" w14:textId="77777777"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</w:p>
    <w:p w14:paraId="7158923A" w14:textId="77777777" w:rsidR="008A7B9F" w:rsidRDefault="008A7B9F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rFonts w:ascii="AB BLine" w:hAnsi="AB BLine" w:cs="Arial"/>
          <w:b/>
          <w:bCs/>
          <w:color w:val="0086E6"/>
          <w:sz w:val="32"/>
          <w:szCs w:val="24"/>
        </w:rPr>
        <w:t>C</w:t>
      </w:r>
      <w:r w:rsidR="00572B5D">
        <w:rPr>
          <w:rFonts w:ascii="AB BLine" w:hAnsi="AB BLine" w:cs="Arial"/>
          <w:b/>
          <w:bCs/>
          <w:color w:val="0086E6"/>
          <w:sz w:val="32"/>
          <w:szCs w:val="24"/>
        </w:rPr>
        <w:t>omité de suivi individuel du doctorant</w:t>
      </w:r>
    </w:p>
    <w:p w14:paraId="6DEEBBCB" w14:textId="77777777" w:rsidR="00A229CE" w:rsidRDefault="003F10F4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rFonts w:ascii="AB BLine" w:hAnsi="AB BLine" w:cs="Arial"/>
          <w:b/>
          <w:bCs/>
          <w:color w:val="0086E6"/>
          <w:sz w:val="32"/>
          <w:szCs w:val="24"/>
        </w:rPr>
        <w:t>Rapport</w:t>
      </w:r>
      <w:r w:rsidR="00A229CE">
        <w:rPr>
          <w:rFonts w:ascii="AB BLine" w:hAnsi="AB BLine" w:cs="Arial"/>
          <w:b/>
          <w:bCs/>
          <w:color w:val="0086E6"/>
          <w:sz w:val="32"/>
          <w:szCs w:val="24"/>
        </w:rPr>
        <w:t xml:space="preserve"> de l’entretien</w:t>
      </w:r>
    </w:p>
    <w:p w14:paraId="7AA75D58" w14:textId="6C12BB66" w:rsidR="0069053C" w:rsidRPr="0069053C" w:rsidRDefault="0069053C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24"/>
          <w:szCs w:val="24"/>
        </w:rPr>
      </w:pPr>
      <w:r w:rsidRPr="0069053C">
        <w:rPr>
          <w:rFonts w:ascii="AB BLine" w:hAnsi="AB BLine" w:cs="Arial"/>
          <w:b/>
          <w:bCs/>
          <w:color w:val="0086E6"/>
          <w:sz w:val="24"/>
          <w:szCs w:val="24"/>
        </w:rPr>
        <w:t>Année universitaire 202</w:t>
      </w:r>
      <w:r w:rsidR="00CE0C5E">
        <w:rPr>
          <w:rFonts w:ascii="AB BLine" w:hAnsi="AB BLine" w:cs="Arial"/>
          <w:b/>
          <w:bCs/>
          <w:color w:val="0086E6"/>
          <w:sz w:val="24"/>
          <w:szCs w:val="24"/>
        </w:rPr>
        <w:t>5</w:t>
      </w:r>
      <w:r w:rsidR="00BB2BBA">
        <w:rPr>
          <w:rFonts w:ascii="AB BLine" w:hAnsi="AB BLine" w:cs="Arial"/>
          <w:b/>
          <w:bCs/>
          <w:color w:val="0086E6"/>
          <w:sz w:val="24"/>
          <w:szCs w:val="24"/>
        </w:rPr>
        <w:t>/</w:t>
      </w:r>
      <w:r w:rsidRPr="0069053C">
        <w:rPr>
          <w:rFonts w:ascii="AB BLine" w:hAnsi="AB BLine" w:cs="Arial"/>
          <w:b/>
          <w:bCs/>
          <w:color w:val="0086E6"/>
          <w:sz w:val="24"/>
          <w:szCs w:val="24"/>
        </w:rPr>
        <w:t>202</w:t>
      </w:r>
      <w:r w:rsidR="00CE0C5E">
        <w:rPr>
          <w:rFonts w:ascii="AB BLine" w:hAnsi="AB BLine" w:cs="Arial"/>
          <w:b/>
          <w:bCs/>
          <w:color w:val="0086E6"/>
          <w:sz w:val="24"/>
          <w:szCs w:val="24"/>
        </w:rPr>
        <w:t>6</w:t>
      </w:r>
    </w:p>
    <w:p w14:paraId="01B4E9E4" w14:textId="77777777"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0000"/>
          <w:sz w:val="20"/>
          <w:szCs w:val="20"/>
        </w:rPr>
      </w:pPr>
      <w:proofErr w:type="gramStart"/>
      <w:r w:rsidRPr="005C39A6">
        <w:rPr>
          <w:rFonts w:ascii="AB BLine" w:hAnsi="AB BLine"/>
          <w:b/>
          <w:color w:val="FF0000"/>
          <w:sz w:val="24"/>
          <w:szCs w:val="28"/>
        </w:rPr>
        <w:t>à</w:t>
      </w:r>
      <w:proofErr w:type="gramEnd"/>
      <w:r w:rsidRPr="005C39A6">
        <w:rPr>
          <w:rFonts w:ascii="AB BLine" w:hAnsi="AB BLine"/>
          <w:b/>
          <w:color w:val="FF0000"/>
          <w:sz w:val="24"/>
          <w:szCs w:val="28"/>
        </w:rPr>
        <w:t xml:space="preserve"> remettre complé</w:t>
      </w:r>
      <w:r>
        <w:rPr>
          <w:rFonts w:ascii="AB BLine" w:hAnsi="AB BLine"/>
          <w:b/>
          <w:color w:val="FF0000"/>
          <w:sz w:val="24"/>
          <w:szCs w:val="28"/>
        </w:rPr>
        <w:t>té et signé à l’École Doctorale</w:t>
      </w:r>
    </w:p>
    <w:p w14:paraId="147D791E" w14:textId="77777777"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/>
          <w:b/>
          <w:sz w:val="18"/>
        </w:rPr>
      </w:pPr>
    </w:p>
    <w:p w14:paraId="2C9C2A9A" w14:textId="77777777" w:rsidR="00B678CC" w:rsidRPr="00070DAD" w:rsidRDefault="00B678CC" w:rsidP="00B678CC">
      <w:pPr>
        <w:autoSpaceDE w:val="0"/>
        <w:autoSpaceDN w:val="0"/>
        <w:adjustRightInd w:val="0"/>
        <w:spacing w:after="0" w:line="240" w:lineRule="auto"/>
        <w:rPr>
          <w:rFonts w:ascii="AB BLine" w:hAnsi="AB BLine"/>
          <w:b/>
          <w:sz w:val="18"/>
        </w:rPr>
      </w:pPr>
    </w:p>
    <w:tbl>
      <w:tblPr>
        <w:tblStyle w:val="Grilledutableau"/>
        <w:tblW w:w="10500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1716"/>
      </w:tblGrid>
      <w:tr w:rsidR="00B678CC" w:rsidRPr="00F002BF" w14:paraId="046FB5FA" w14:textId="77777777" w:rsidTr="00B678CC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7E1B10FC" w14:textId="77777777" w:rsidR="00B678CC" w:rsidRPr="004A7BAF" w:rsidRDefault="00B678CC" w:rsidP="005241D8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permStart w:id="288450613" w:edGrp="everyone"/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N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om</w:t>
            </w: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, prénom du doctorant</w:t>
            </w:r>
          </w:p>
        </w:tc>
        <w:tc>
          <w:tcPr>
            <w:tcW w:w="4110" w:type="dxa"/>
            <w:shd w:val="clear" w:color="auto" w:fill="DEEAF6" w:themeFill="accent1" w:themeFillTint="33"/>
            <w:vAlign w:val="center"/>
          </w:tcPr>
          <w:p w14:paraId="6F6798D7" w14:textId="717CAD72" w:rsidR="00B678CC" w:rsidRPr="004A7BAF" w:rsidRDefault="00B678CC" w:rsidP="00CF39E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5F75B3" w14:textId="77777777" w:rsidR="00B678CC" w:rsidRPr="004A7BAF" w:rsidRDefault="00694645" w:rsidP="00694645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1</w:t>
            </w:r>
            <w:r w:rsidRPr="00694645">
              <w:rPr>
                <w:rFonts w:ascii="AB BLine" w:hAnsi="AB BLine" w:cs="Arial"/>
                <w:bCs/>
                <w:color w:val="000000"/>
                <w:sz w:val="18"/>
                <w:szCs w:val="16"/>
                <w:vertAlign w:val="superscript"/>
              </w:rPr>
              <w:t>re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 a</w:t>
            </w:r>
            <w:r w:rsidR="00B678CC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nnée d’inscription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 en thèse</w:t>
            </w: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0D334F23" w14:textId="77777777" w:rsidR="00B678CC" w:rsidRPr="004A7BAF" w:rsidRDefault="00B678CC" w:rsidP="00CF39E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14:paraId="7B92EAF9" w14:textId="77777777" w:rsidTr="0052274E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CA4FD81" w14:textId="77777777" w:rsidR="00B678CC" w:rsidRPr="004A7BAF" w:rsidRDefault="002F3DA1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Unité </w:t>
            </w:r>
            <w:r w:rsidR="00B678CC"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de recherche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14:paraId="709E14DA" w14:textId="1B69CEB3"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14:paraId="6191FC80" w14:textId="77777777" w:rsidTr="00B678CC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4E4D555B" w14:textId="77777777"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Directeur(s) de thèse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14:paraId="07D06A7D" w14:textId="77777777"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14:paraId="7085D776" w14:textId="77777777" w:rsidTr="00B678CC">
        <w:trPr>
          <w:trHeight w:val="873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38909218" w14:textId="77777777"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Sujet de thèse 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14:paraId="1D416329" w14:textId="77777777"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i/>
                <w:color w:val="000000"/>
                <w:sz w:val="18"/>
                <w:szCs w:val="16"/>
              </w:rPr>
            </w:pPr>
          </w:p>
        </w:tc>
      </w:tr>
    </w:tbl>
    <w:p w14:paraId="59A7B337" w14:textId="77777777" w:rsidR="00AF5824" w:rsidRDefault="00AF5824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Cs w:val="20"/>
        </w:rPr>
      </w:pPr>
    </w:p>
    <w:p w14:paraId="11932DCF" w14:textId="77777777" w:rsidR="00694645" w:rsidRPr="002D6BF7" w:rsidRDefault="00694645" w:rsidP="00694645">
      <w:pPr>
        <w:spacing w:after="0" w:line="240" w:lineRule="auto"/>
        <w:rPr>
          <w:rFonts w:ascii="AB BLine" w:hAnsi="AB BLine"/>
          <w:sz w:val="18"/>
        </w:rPr>
      </w:pPr>
      <w:r w:rsidRPr="002D6BF7">
        <w:rPr>
          <w:rFonts w:ascii="AB BLine" w:hAnsi="AB BLine"/>
          <w:sz w:val="18"/>
          <w:szCs w:val="24"/>
        </w:rPr>
        <w:t xml:space="preserve">Le comité de suivi est composé </w:t>
      </w:r>
      <w:r w:rsidR="002D6BF7" w:rsidRPr="002D6BF7">
        <w:rPr>
          <w:rFonts w:ascii="AB BLine" w:hAnsi="AB BLine"/>
          <w:sz w:val="18"/>
          <w:szCs w:val="24"/>
        </w:rPr>
        <w:t>d’au moins deux membres, dont au moins un HDR et si possible un membre extérieur à l’INALCO</w:t>
      </w:r>
      <w:r w:rsidRPr="002D6BF7">
        <w:rPr>
          <w:rFonts w:ascii="AB BLine" w:hAnsi="AB BLine"/>
          <w:sz w:val="18"/>
          <w:szCs w:val="24"/>
        </w:rPr>
        <w:t xml:space="preserve">. </w:t>
      </w:r>
      <w:r w:rsidRPr="002D6BF7">
        <w:rPr>
          <w:rFonts w:ascii="AB BLine" w:hAnsi="AB BLine"/>
          <w:sz w:val="18"/>
        </w:rPr>
        <w:t>Les membres de ce comité ne participent pas à la direction du travail du doctorant.</w:t>
      </w:r>
    </w:p>
    <w:tbl>
      <w:tblPr>
        <w:tblStyle w:val="Grilledutableau"/>
        <w:tblpPr w:leftFromText="141" w:rightFromText="141" w:vertAnchor="text" w:horzAnchor="margin" w:tblpY="91"/>
        <w:tblW w:w="10456" w:type="dxa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694645" w14:paraId="7FC983E3" w14:textId="77777777" w:rsidTr="00694645">
        <w:trPr>
          <w:trHeight w:val="417"/>
        </w:trPr>
        <w:tc>
          <w:tcPr>
            <w:tcW w:w="10456" w:type="dxa"/>
            <w:gridSpan w:val="3"/>
            <w:shd w:val="clear" w:color="auto" w:fill="FBE4D5"/>
            <w:vAlign w:val="center"/>
          </w:tcPr>
          <w:p w14:paraId="56511618" w14:textId="77777777" w:rsidR="00694645" w:rsidRPr="006A5A30" w:rsidRDefault="00694645" w:rsidP="00B44AD0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6A5A30">
              <w:rPr>
                <w:rFonts w:ascii="AB BLine" w:hAnsi="AB BLine"/>
                <w:b/>
                <w:sz w:val="18"/>
                <w:szCs w:val="24"/>
              </w:rPr>
              <w:t>Composition du comité de suivi</w:t>
            </w:r>
          </w:p>
        </w:tc>
      </w:tr>
      <w:tr w:rsidR="0069053C" w14:paraId="4BBF37F1" w14:textId="77777777" w:rsidTr="00694645">
        <w:trPr>
          <w:trHeight w:val="417"/>
        </w:trPr>
        <w:tc>
          <w:tcPr>
            <w:tcW w:w="10456" w:type="dxa"/>
            <w:gridSpan w:val="3"/>
            <w:shd w:val="clear" w:color="auto" w:fill="FBE4D5"/>
            <w:vAlign w:val="center"/>
          </w:tcPr>
          <w:p w14:paraId="70D58E41" w14:textId="77777777" w:rsidR="0069053C" w:rsidRPr="006A5A30" w:rsidRDefault="00B44AD0" w:rsidP="00B44AD0">
            <w:pPr>
              <w:ind w:left="3007" w:hanging="2693"/>
              <w:rPr>
                <w:rFonts w:ascii="AB BLine" w:hAnsi="AB BLine"/>
                <w:b/>
                <w:sz w:val="18"/>
                <w:szCs w:val="24"/>
              </w:rPr>
            </w:pPr>
            <w:r w:rsidRPr="00BB2BBA">
              <w:rPr>
                <w:rFonts w:ascii="AB BLine" w:hAnsi="AB BLine"/>
                <w:b/>
                <w:color w:val="FF0000"/>
                <w:sz w:val="32"/>
                <w:szCs w:val="32"/>
              </w:rPr>
              <w:t>La date de la réunion :</w:t>
            </w:r>
          </w:p>
        </w:tc>
      </w:tr>
      <w:tr w:rsidR="00B44AD0" w14:paraId="4E744544" w14:textId="77777777" w:rsidTr="00B44AD0">
        <w:trPr>
          <w:trHeight w:val="421"/>
        </w:trPr>
        <w:tc>
          <w:tcPr>
            <w:tcW w:w="3397" w:type="dxa"/>
            <w:shd w:val="clear" w:color="auto" w:fill="FBE4D5"/>
            <w:vAlign w:val="center"/>
          </w:tcPr>
          <w:p w14:paraId="01D1FAC9" w14:textId="77777777" w:rsidR="00B44AD0" w:rsidRPr="005241D8" w:rsidRDefault="00B44AD0" w:rsidP="00694645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Nom membre 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14:paraId="6F8EA983" w14:textId="77777777" w:rsidR="00B44AD0" w:rsidRPr="005241D8" w:rsidRDefault="00B44AD0" w:rsidP="00B44AD0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Nom membre 2</w:t>
            </w:r>
          </w:p>
        </w:tc>
        <w:tc>
          <w:tcPr>
            <w:tcW w:w="3657" w:type="dxa"/>
            <w:shd w:val="clear" w:color="auto" w:fill="FBE4D5"/>
            <w:vAlign w:val="center"/>
          </w:tcPr>
          <w:p w14:paraId="4F0A0525" w14:textId="77777777" w:rsidR="00B44AD0" w:rsidRPr="005241D8" w:rsidRDefault="00B44AD0" w:rsidP="00B44AD0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Nom membre 3</w:t>
            </w:r>
          </w:p>
        </w:tc>
      </w:tr>
      <w:tr w:rsidR="00B44AD0" w14:paraId="49B3D947" w14:textId="77777777" w:rsidTr="00B44AD0">
        <w:trPr>
          <w:trHeight w:val="510"/>
        </w:trPr>
        <w:tc>
          <w:tcPr>
            <w:tcW w:w="3397" w:type="dxa"/>
            <w:vAlign w:val="center"/>
          </w:tcPr>
          <w:p w14:paraId="5D921FF6" w14:textId="77777777"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E10D8A" w14:textId="77777777"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59D1338F" w14:textId="77777777"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</w:p>
        </w:tc>
      </w:tr>
    </w:tbl>
    <w:p w14:paraId="13A35AF4" w14:textId="77777777" w:rsidR="00694645" w:rsidRDefault="00694645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Cs w:val="20"/>
        </w:rPr>
      </w:pPr>
    </w:p>
    <w:tbl>
      <w:tblPr>
        <w:tblStyle w:val="Grilledutableau"/>
        <w:tblpPr w:leftFromText="141" w:rightFromText="141" w:vertAnchor="text" w:horzAnchor="margin" w:tblpY="91"/>
        <w:tblW w:w="10456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2097"/>
      </w:tblGrid>
      <w:tr w:rsidR="002D6BF7" w14:paraId="7677F1EE" w14:textId="77777777" w:rsidTr="00FA033E">
        <w:trPr>
          <w:trHeight w:val="416"/>
        </w:trPr>
        <w:tc>
          <w:tcPr>
            <w:tcW w:w="10456" w:type="dxa"/>
            <w:gridSpan w:val="4"/>
            <w:shd w:val="clear" w:color="auto" w:fill="FBE4D5"/>
          </w:tcPr>
          <w:p w14:paraId="7CE4F42A" w14:textId="77777777" w:rsidR="002D6BF7" w:rsidRPr="006A5A30" w:rsidRDefault="002D6BF7" w:rsidP="00B678CC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>
              <w:rPr>
                <w:rFonts w:ascii="AB BLine" w:hAnsi="AB BLine"/>
                <w:b/>
                <w:sz w:val="18"/>
                <w:szCs w:val="24"/>
              </w:rPr>
              <w:t>Avis sur la réinscription en année supérieure</w:t>
            </w:r>
          </w:p>
        </w:tc>
      </w:tr>
      <w:tr w:rsidR="00364832" w14:paraId="1D34A741" w14:textId="77777777" w:rsidTr="00364832">
        <w:trPr>
          <w:trHeight w:val="454"/>
        </w:trPr>
        <w:tc>
          <w:tcPr>
            <w:tcW w:w="3964" w:type="dxa"/>
            <w:vAlign w:val="center"/>
          </w:tcPr>
          <w:p w14:paraId="72892F45" w14:textId="77777777"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directeur de thèse</w:t>
            </w:r>
          </w:p>
        </w:tc>
        <w:tc>
          <w:tcPr>
            <w:tcW w:w="2268" w:type="dxa"/>
            <w:vAlign w:val="center"/>
          </w:tcPr>
          <w:p w14:paraId="13E754FE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14:paraId="2CB44F8B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14:paraId="1C5C54F9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14:paraId="453C9029" w14:textId="77777777" w:rsidTr="00364832">
        <w:trPr>
          <w:trHeight w:val="454"/>
        </w:trPr>
        <w:tc>
          <w:tcPr>
            <w:tcW w:w="3964" w:type="dxa"/>
            <w:vAlign w:val="center"/>
          </w:tcPr>
          <w:p w14:paraId="08013771" w14:textId="77777777"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comité de suivi</w:t>
            </w:r>
          </w:p>
        </w:tc>
        <w:tc>
          <w:tcPr>
            <w:tcW w:w="2268" w:type="dxa"/>
            <w:vAlign w:val="center"/>
          </w:tcPr>
          <w:p w14:paraId="31B8A0D3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14:paraId="12FE9007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réservée</w:t>
            </w:r>
          </w:p>
        </w:tc>
        <w:tc>
          <w:tcPr>
            <w:tcW w:w="2097" w:type="dxa"/>
            <w:vAlign w:val="center"/>
          </w:tcPr>
          <w:p w14:paraId="4AE81A0F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14:paraId="44F63D6E" w14:textId="77777777" w:rsidTr="00364832">
        <w:trPr>
          <w:trHeight w:val="454"/>
        </w:trPr>
        <w:tc>
          <w:tcPr>
            <w:tcW w:w="3964" w:type="dxa"/>
            <w:vAlign w:val="center"/>
          </w:tcPr>
          <w:p w14:paraId="3F733F26" w14:textId="77777777"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directeur de l’école doctorale</w:t>
            </w:r>
          </w:p>
        </w:tc>
        <w:tc>
          <w:tcPr>
            <w:tcW w:w="2268" w:type="dxa"/>
            <w:vAlign w:val="center"/>
          </w:tcPr>
          <w:p w14:paraId="434A6EDE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14:paraId="198C213A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14:paraId="2FE37B19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14:paraId="48A94396" w14:textId="77777777" w:rsidTr="00364832">
        <w:trPr>
          <w:trHeight w:val="454"/>
        </w:trPr>
        <w:tc>
          <w:tcPr>
            <w:tcW w:w="3964" w:type="dxa"/>
            <w:vAlign w:val="center"/>
          </w:tcPr>
          <w:p w14:paraId="359F8C83" w14:textId="77777777"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Décision du chef d’établissement</w:t>
            </w:r>
          </w:p>
        </w:tc>
        <w:tc>
          <w:tcPr>
            <w:tcW w:w="2268" w:type="dxa"/>
            <w:vAlign w:val="center"/>
          </w:tcPr>
          <w:p w14:paraId="44DE587A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14:paraId="20F526D3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14:paraId="77DF32B5" w14:textId="77777777"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</w:tbl>
    <w:p w14:paraId="2092B8D2" w14:textId="77777777" w:rsidR="00B678CC" w:rsidRPr="00B678CC" w:rsidRDefault="00B678CC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 w:val="20"/>
          <w:szCs w:val="20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547"/>
        <w:gridCol w:w="7938"/>
      </w:tblGrid>
      <w:tr w:rsidR="009757AE" w:rsidRPr="00F002BF" w14:paraId="139C60C3" w14:textId="77777777" w:rsidTr="00B678CC">
        <w:trPr>
          <w:trHeight w:val="432"/>
          <w:jc w:val="center"/>
        </w:trPr>
        <w:tc>
          <w:tcPr>
            <w:tcW w:w="2547" w:type="dxa"/>
            <w:shd w:val="clear" w:color="auto" w:fill="FBE4D5"/>
            <w:vAlign w:val="center"/>
          </w:tcPr>
          <w:p w14:paraId="37C91646" w14:textId="77777777" w:rsidR="009757AE" w:rsidRPr="00AF5824" w:rsidRDefault="009757AE" w:rsidP="00C316CE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AF5824">
              <w:rPr>
                <w:rFonts w:ascii="AB BLine" w:hAnsi="AB BLine"/>
                <w:b/>
                <w:sz w:val="18"/>
                <w:szCs w:val="24"/>
              </w:rPr>
              <w:t>Critères</w:t>
            </w:r>
          </w:p>
        </w:tc>
        <w:tc>
          <w:tcPr>
            <w:tcW w:w="7938" w:type="dxa"/>
            <w:shd w:val="clear" w:color="auto" w:fill="FBE4D5"/>
            <w:vAlign w:val="center"/>
          </w:tcPr>
          <w:p w14:paraId="386847EF" w14:textId="77777777" w:rsidR="009757AE" w:rsidRPr="00AF5824" w:rsidRDefault="009757AE" w:rsidP="00C316CE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AF5824">
              <w:rPr>
                <w:rFonts w:ascii="AB BLine" w:hAnsi="AB BLine"/>
                <w:b/>
                <w:sz w:val="18"/>
                <w:szCs w:val="24"/>
              </w:rPr>
              <w:t>Commentaires éventuels</w:t>
            </w:r>
          </w:p>
        </w:tc>
      </w:tr>
      <w:tr w:rsidR="009757AE" w:rsidRPr="00F002BF" w14:paraId="0443A447" w14:textId="77777777" w:rsidTr="007A30A6">
        <w:trPr>
          <w:trHeight w:val="3107"/>
          <w:jc w:val="center"/>
        </w:trPr>
        <w:tc>
          <w:tcPr>
            <w:tcW w:w="2547" w:type="dxa"/>
            <w:vAlign w:val="center"/>
          </w:tcPr>
          <w:p w14:paraId="7138D082" w14:textId="77777777" w:rsidR="009757AE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 w:rsidRPr="007A30A6">
              <w:rPr>
                <w:rFonts w:ascii="AB BLine" w:hAnsi="AB BLine"/>
                <w:sz w:val="18"/>
                <w:szCs w:val="24"/>
              </w:rPr>
              <w:t>Présentation de l’avance</w:t>
            </w:r>
            <w:r>
              <w:rPr>
                <w:rFonts w:ascii="AB BLine" w:hAnsi="AB BLine"/>
                <w:sz w:val="18"/>
                <w:szCs w:val="24"/>
              </w:rPr>
              <w:t>ment des travaux, du portfolio et discussions</w:t>
            </w:r>
          </w:p>
          <w:p w14:paraId="2BA409DB" w14:textId="77777777" w:rsidR="007A30A6" w:rsidRDefault="007A30A6" w:rsidP="003B5C6A">
            <w:pPr>
              <w:rPr>
                <w:rFonts w:ascii="AB BLine" w:hAnsi="AB BLine"/>
                <w:sz w:val="18"/>
                <w:szCs w:val="24"/>
              </w:rPr>
            </w:pPr>
          </w:p>
          <w:p w14:paraId="4F1AEF7F" w14:textId="77777777" w:rsidR="007A30A6" w:rsidRPr="007A30A6" w:rsidRDefault="007A30A6" w:rsidP="007A30A6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7A30A6">
              <w:rPr>
                <w:rFonts w:ascii="AB BLine" w:hAnsi="AB BLine"/>
                <w:b/>
                <w:sz w:val="18"/>
                <w:szCs w:val="24"/>
              </w:rPr>
              <w:t>JURY-DOCTORANT-DIRECTEUR DE THESE</w:t>
            </w:r>
          </w:p>
        </w:tc>
        <w:tc>
          <w:tcPr>
            <w:tcW w:w="7938" w:type="dxa"/>
            <w:vAlign w:val="center"/>
          </w:tcPr>
          <w:p w14:paraId="5762CC47" w14:textId="77777777"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14:paraId="31ED3F00" w14:textId="77777777" w:rsidTr="007A30A6">
        <w:trPr>
          <w:trHeight w:val="2691"/>
          <w:jc w:val="center"/>
        </w:trPr>
        <w:tc>
          <w:tcPr>
            <w:tcW w:w="2547" w:type="dxa"/>
            <w:vAlign w:val="center"/>
          </w:tcPr>
          <w:p w14:paraId="3201DB29" w14:textId="77777777" w:rsidR="007A30A6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lastRenderedPageBreak/>
              <w:t>E</w:t>
            </w:r>
            <w:r w:rsidRPr="007A30A6">
              <w:rPr>
                <w:rFonts w:ascii="AB BLine" w:hAnsi="AB BLine"/>
                <w:sz w:val="18"/>
                <w:szCs w:val="24"/>
              </w:rPr>
              <w:t>ntretien avec le doctorant sans la direction de thèse</w:t>
            </w:r>
          </w:p>
          <w:p w14:paraId="0C41838C" w14:textId="77777777" w:rsidR="007A30A6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</w:p>
          <w:p w14:paraId="4860488F" w14:textId="77777777" w:rsidR="007A30A6" w:rsidRPr="007A30A6" w:rsidRDefault="007A30A6" w:rsidP="007A30A6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7A30A6">
              <w:rPr>
                <w:rFonts w:ascii="AB BLine" w:hAnsi="AB BLine"/>
                <w:b/>
                <w:sz w:val="18"/>
                <w:szCs w:val="24"/>
              </w:rPr>
              <w:t>JURY – DOCTORANT</w:t>
            </w:r>
          </w:p>
          <w:p w14:paraId="30CC605B" w14:textId="77777777" w:rsidR="007A30A6" w:rsidRPr="00F002BF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B9944B3" w14:textId="77777777"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14:paraId="58B4E850" w14:textId="77777777" w:rsidTr="00203537">
        <w:trPr>
          <w:trHeight w:val="2389"/>
          <w:jc w:val="center"/>
        </w:trPr>
        <w:tc>
          <w:tcPr>
            <w:tcW w:w="2547" w:type="dxa"/>
            <w:vAlign w:val="center"/>
          </w:tcPr>
          <w:p w14:paraId="7596B0C6" w14:textId="77777777" w:rsidR="009757AE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 w:rsidRPr="007A30A6">
              <w:rPr>
                <w:rFonts w:ascii="AB BLine" w:hAnsi="AB BLine"/>
                <w:sz w:val="18"/>
                <w:szCs w:val="24"/>
              </w:rPr>
              <w:t>Entretien avec la direction de thèse sans le doctorant</w:t>
            </w:r>
          </w:p>
          <w:p w14:paraId="31088A9A" w14:textId="77777777" w:rsidR="007A30A6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</w:p>
          <w:p w14:paraId="2FB9F45D" w14:textId="77777777" w:rsidR="007A30A6" w:rsidRPr="007A30A6" w:rsidRDefault="007A30A6" w:rsidP="007A30A6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7A30A6">
              <w:rPr>
                <w:rFonts w:ascii="AB BLine" w:hAnsi="AB BLine"/>
                <w:b/>
                <w:sz w:val="18"/>
                <w:szCs w:val="24"/>
              </w:rPr>
              <w:t>JURY – DIRECTEUR DE THESE</w:t>
            </w:r>
          </w:p>
          <w:p w14:paraId="0BE05307" w14:textId="77777777" w:rsidR="007A30A6" w:rsidRPr="00F002BF" w:rsidRDefault="007A30A6" w:rsidP="007A30A6">
            <w:pPr>
              <w:jc w:val="center"/>
              <w:rPr>
                <w:rFonts w:ascii="AB BLine" w:hAnsi="AB BLine"/>
                <w:sz w:val="18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7DDF2B5" w14:textId="77777777"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</w:tbl>
    <w:p w14:paraId="2F4127BF" w14:textId="77777777" w:rsidR="00CF39EC" w:rsidRDefault="00CF39EC" w:rsidP="00C316CE">
      <w:pPr>
        <w:spacing w:after="0" w:line="240" w:lineRule="auto"/>
        <w:rPr>
          <w:rFonts w:ascii="AB BLine" w:hAnsi="AB BLine"/>
          <w:sz w:val="18"/>
          <w:szCs w:val="24"/>
        </w:rPr>
      </w:pPr>
    </w:p>
    <w:p w14:paraId="719E8654" w14:textId="77777777" w:rsidR="00203537" w:rsidRPr="00203537" w:rsidRDefault="00203537" w:rsidP="00C316CE">
      <w:pPr>
        <w:spacing w:after="0" w:line="240" w:lineRule="auto"/>
        <w:rPr>
          <w:i/>
        </w:rPr>
      </w:pPr>
      <w:r w:rsidRPr="00203537">
        <w:rPr>
          <w:i/>
        </w:rPr>
        <w:t>« En cas d’actes de violence, de discrimination, de harcèlement moral ou sexuel, ou d’agissements sexistes, l’école doctorale fait un signalement à la cellule d’écoute de l’établissement contre les discriminations et les violences sexuelles, dès qu’elle prend connaissance de la situation ».</w:t>
      </w:r>
    </w:p>
    <w:p w14:paraId="69942A57" w14:textId="77777777" w:rsidR="00203537" w:rsidRPr="00203537" w:rsidRDefault="00203537" w:rsidP="00C316CE">
      <w:pPr>
        <w:spacing w:after="0" w:line="240" w:lineRule="auto"/>
        <w:rPr>
          <w:i/>
        </w:rPr>
      </w:pPr>
    </w:p>
    <w:p w14:paraId="7429461C" w14:textId="77777777" w:rsidR="00203537" w:rsidRPr="00203537" w:rsidRDefault="00203537" w:rsidP="00C316CE">
      <w:pPr>
        <w:spacing w:after="0" w:line="240" w:lineRule="auto"/>
        <w:rPr>
          <w:rFonts w:ascii="AB BLine" w:hAnsi="AB BLine"/>
          <w:i/>
          <w:sz w:val="18"/>
          <w:szCs w:val="24"/>
        </w:rPr>
      </w:pPr>
      <w:r w:rsidRPr="00203537">
        <w:rPr>
          <w:i/>
        </w:rPr>
        <w:t>« Si une situation de conflit est identifiée, le comité de suivi pourra recommander, au directeur ou à la directrice de l’école doctorale, de proposer une médiation ou de convoquer une commission de résolution des conflits ».</w:t>
      </w:r>
    </w:p>
    <w:p w14:paraId="6E739FB3" w14:textId="77777777" w:rsidR="00203537" w:rsidRDefault="00203537" w:rsidP="00C316CE">
      <w:pPr>
        <w:spacing w:after="0" w:line="240" w:lineRule="auto"/>
        <w:rPr>
          <w:rFonts w:ascii="AB BLine" w:hAnsi="AB BLine"/>
          <w:sz w:val="18"/>
          <w:szCs w:val="24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5241D8" w:rsidRPr="00F002BF" w14:paraId="13305F0D" w14:textId="77777777" w:rsidTr="005271D1">
        <w:trPr>
          <w:trHeight w:val="706"/>
          <w:jc w:val="center"/>
        </w:trPr>
        <w:tc>
          <w:tcPr>
            <w:tcW w:w="10490" w:type="dxa"/>
            <w:shd w:val="clear" w:color="auto" w:fill="FBE4D5"/>
            <w:vAlign w:val="center"/>
          </w:tcPr>
          <w:p w14:paraId="64C275DC" w14:textId="77777777" w:rsidR="005241D8" w:rsidRPr="005241D8" w:rsidRDefault="005241D8" w:rsidP="005271D1">
            <w:pPr>
              <w:jc w:val="center"/>
              <w:rPr>
                <w:rFonts w:ascii="AB BLine" w:hAnsi="AB BLine"/>
                <w:b/>
                <w:sz w:val="18"/>
              </w:rPr>
            </w:pPr>
            <w:r w:rsidRPr="005241D8">
              <w:rPr>
                <w:rFonts w:ascii="AB BLine" w:hAnsi="AB BLine"/>
                <w:b/>
                <w:sz w:val="18"/>
              </w:rPr>
              <w:t>Appréciation générale et recommandations pour le doctorant</w:t>
            </w:r>
          </w:p>
        </w:tc>
      </w:tr>
      <w:tr w:rsidR="00E03CE3" w:rsidRPr="00F002BF" w14:paraId="0B668692" w14:textId="77777777" w:rsidTr="00203537">
        <w:trPr>
          <w:trHeight w:val="3501"/>
          <w:jc w:val="center"/>
        </w:trPr>
        <w:tc>
          <w:tcPr>
            <w:tcW w:w="10490" w:type="dxa"/>
          </w:tcPr>
          <w:p w14:paraId="41BB3F4D" w14:textId="77777777" w:rsidR="00AF5824" w:rsidRDefault="00AF5824" w:rsidP="00AF5824">
            <w:pPr>
              <w:rPr>
                <w:rFonts w:ascii="AB BLine" w:hAnsi="AB BLine"/>
                <w:sz w:val="18"/>
                <w:szCs w:val="24"/>
              </w:rPr>
            </w:pPr>
          </w:p>
          <w:p w14:paraId="4778550C" w14:textId="77777777" w:rsidR="007A30A6" w:rsidRPr="00203537" w:rsidRDefault="007A30A6" w:rsidP="007A30A6">
            <w:pPr>
              <w:rPr>
                <w:rFonts w:ascii="AB BLine" w:hAnsi="AB BLine"/>
                <w:i/>
                <w:sz w:val="18"/>
                <w:szCs w:val="24"/>
              </w:rPr>
            </w:pPr>
            <w:r w:rsidRPr="00203537">
              <w:rPr>
                <w:rFonts w:ascii="AB BLine" w:hAnsi="AB BLine"/>
                <w:i/>
                <w:sz w:val="18"/>
                <w:szCs w:val="24"/>
              </w:rPr>
              <w:t>Présentation orale, capacité de synthèse, cohérence et maîtrise méthodologique du projet.</w:t>
            </w:r>
          </w:p>
          <w:p w14:paraId="6E6392A9" w14:textId="77777777" w:rsidR="007A30A6" w:rsidRPr="00203537" w:rsidRDefault="007A30A6" w:rsidP="007A30A6">
            <w:pPr>
              <w:rPr>
                <w:rFonts w:ascii="AB BLine" w:hAnsi="AB BLine"/>
                <w:i/>
                <w:sz w:val="18"/>
                <w:szCs w:val="24"/>
              </w:rPr>
            </w:pPr>
          </w:p>
          <w:p w14:paraId="7CFE4D69" w14:textId="77777777" w:rsidR="007A30A6" w:rsidRPr="00203537" w:rsidRDefault="007A30A6" w:rsidP="007A30A6">
            <w:pPr>
              <w:rPr>
                <w:rFonts w:ascii="AB BLine" w:hAnsi="AB BLine"/>
                <w:i/>
                <w:sz w:val="18"/>
                <w:szCs w:val="24"/>
              </w:rPr>
            </w:pPr>
            <w:r w:rsidRPr="00203537">
              <w:rPr>
                <w:rFonts w:ascii="AB BLine" w:hAnsi="AB BLine"/>
                <w:i/>
                <w:sz w:val="18"/>
                <w:szCs w:val="24"/>
              </w:rPr>
              <w:t>Progression du projet, objectifs à réaliser dans l’année, recommandations.</w:t>
            </w:r>
          </w:p>
          <w:p w14:paraId="42ECA443" w14:textId="77777777" w:rsidR="007A30A6" w:rsidRPr="00F002BF" w:rsidRDefault="007A30A6" w:rsidP="00AF5824">
            <w:pPr>
              <w:rPr>
                <w:rFonts w:ascii="AB BLine" w:hAnsi="AB BLine"/>
              </w:rPr>
            </w:pPr>
          </w:p>
        </w:tc>
      </w:tr>
    </w:tbl>
    <w:p w14:paraId="7745358D" w14:textId="77777777" w:rsidR="005271D1" w:rsidRDefault="005271D1" w:rsidP="005241D8">
      <w:pPr>
        <w:spacing w:before="120" w:after="0" w:line="240" w:lineRule="auto"/>
        <w:rPr>
          <w:rFonts w:ascii="AB BLine" w:hAnsi="AB BLine"/>
          <w:sz w:val="18"/>
        </w:rPr>
      </w:pPr>
    </w:p>
    <w:p w14:paraId="35244A00" w14:textId="77777777" w:rsidR="00B44AD0" w:rsidRPr="00BB2BBA" w:rsidRDefault="00B44AD0" w:rsidP="005241D8">
      <w:pPr>
        <w:spacing w:before="120" w:after="0" w:line="240" w:lineRule="auto"/>
        <w:rPr>
          <w:rFonts w:ascii="AB BLine" w:hAnsi="AB BLine"/>
          <w:b/>
          <w:bCs/>
          <w:sz w:val="24"/>
          <w:szCs w:val="32"/>
        </w:rPr>
      </w:pPr>
      <w:r w:rsidRPr="00BB2BBA">
        <w:rPr>
          <w:rFonts w:ascii="AB BLine" w:hAnsi="AB BLine"/>
          <w:b/>
          <w:bCs/>
          <w:sz w:val="24"/>
          <w:szCs w:val="32"/>
        </w:rPr>
        <w:t xml:space="preserve">Signatures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44AD0" w14:paraId="76F3C584" w14:textId="77777777" w:rsidTr="00BB2BBA">
        <w:trPr>
          <w:trHeight w:val="2287"/>
        </w:trPr>
        <w:tc>
          <w:tcPr>
            <w:tcW w:w="2614" w:type="dxa"/>
          </w:tcPr>
          <w:p w14:paraId="0EBB54F9" w14:textId="77777777"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14:paraId="43B79785" w14:textId="77777777"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14:paraId="753C9298" w14:textId="77777777"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14:paraId="2FD0C3C9" w14:textId="77777777"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Directeur de thèse</w:t>
            </w:r>
          </w:p>
        </w:tc>
      </w:tr>
      <w:permEnd w:id="288450613"/>
    </w:tbl>
    <w:p w14:paraId="00ED4E72" w14:textId="77777777" w:rsidR="00B44AD0" w:rsidRDefault="00B44AD0" w:rsidP="00BB2BBA">
      <w:pPr>
        <w:spacing w:before="120" w:after="0" w:line="240" w:lineRule="auto"/>
        <w:rPr>
          <w:rFonts w:ascii="AB BLine" w:hAnsi="AB BLine"/>
          <w:sz w:val="18"/>
        </w:rPr>
      </w:pPr>
    </w:p>
    <w:sectPr w:rsidR="00B44AD0" w:rsidSect="00BB2BBA">
      <w:footerReference w:type="default" r:id="rId10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4B21" w14:textId="77777777" w:rsidR="00822D8A" w:rsidRDefault="00822D8A" w:rsidP="00AF798C">
      <w:pPr>
        <w:spacing w:after="0" w:line="240" w:lineRule="auto"/>
      </w:pPr>
      <w:r>
        <w:separator/>
      </w:r>
    </w:p>
  </w:endnote>
  <w:endnote w:type="continuationSeparator" w:id="0">
    <w:p w14:paraId="3C61C073" w14:textId="77777777" w:rsidR="00822D8A" w:rsidRDefault="00822D8A" w:rsidP="00AF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 BLine">
    <w:altName w:val="Cambria Math"/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15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E4593" w14:textId="77777777" w:rsidR="00CF39EC" w:rsidRDefault="00CF39E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E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4E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FF7A2" w14:textId="77777777" w:rsidR="004A7BAF" w:rsidRDefault="004A7B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4D6F" w14:textId="77777777" w:rsidR="00822D8A" w:rsidRDefault="00822D8A" w:rsidP="00AF798C">
      <w:pPr>
        <w:spacing w:after="0" w:line="240" w:lineRule="auto"/>
      </w:pPr>
      <w:r>
        <w:separator/>
      </w:r>
    </w:p>
  </w:footnote>
  <w:footnote w:type="continuationSeparator" w:id="0">
    <w:p w14:paraId="788DD933" w14:textId="77777777" w:rsidR="00822D8A" w:rsidRDefault="00822D8A" w:rsidP="00AF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2BC"/>
    <w:multiLevelType w:val="hybridMultilevel"/>
    <w:tmpl w:val="A46065D4"/>
    <w:lvl w:ilvl="0" w:tplc="DE307BD2">
      <w:numFmt w:val="bullet"/>
      <w:lvlText w:val="-"/>
      <w:lvlJc w:val="left"/>
      <w:pPr>
        <w:ind w:left="720" w:hanging="360"/>
      </w:pPr>
      <w:rPr>
        <w:rFonts w:ascii="AB BLine" w:eastAsiaTheme="minorHAnsi" w:hAnsi="AB BLi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D8F"/>
    <w:multiLevelType w:val="hybridMultilevel"/>
    <w:tmpl w:val="545CD6AE"/>
    <w:lvl w:ilvl="0" w:tplc="ACAA921A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3987"/>
    <w:multiLevelType w:val="hybridMultilevel"/>
    <w:tmpl w:val="448625EE"/>
    <w:lvl w:ilvl="0" w:tplc="FC9A2282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C50"/>
    <w:multiLevelType w:val="hybridMultilevel"/>
    <w:tmpl w:val="212042F8"/>
    <w:lvl w:ilvl="0" w:tplc="BE600E34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03F4"/>
    <w:multiLevelType w:val="hybridMultilevel"/>
    <w:tmpl w:val="8A928C00"/>
    <w:lvl w:ilvl="0" w:tplc="72FCB8A6">
      <w:start w:val="5"/>
      <w:numFmt w:val="bullet"/>
      <w:lvlText w:val=""/>
      <w:lvlJc w:val="left"/>
      <w:pPr>
        <w:tabs>
          <w:tab w:val="num" w:pos="1268"/>
        </w:tabs>
        <w:ind w:left="1268" w:hanging="39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4C0"/>
    <w:multiLevelType w:val="hybridMultilevel"/>
    <w:tmpl w:val="D7AEEBCE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F32325"/>
    <w:multiLevelType w:val="hybridMultilevel"/>
    <w:tmpl w:val="FAE85D32"/>
    <w:lvl w:ilvl="0" w:tplc="4F6A24A4">
      <w:numFmt w:val="bullet"/>
      <w:lvlText w:val="-"/>
      <w:lvlJc w:val="left"/>
      <w:pPr>
        <w:ind w:left="4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9A1D68"/>
    <w:multiLevelType w:val="hybridMultilevel"/>
    <w:tmpl w:val="AFFA8DA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504A8"/>
    <w:multiLevelType w:val="hybridMultilevel"/>
    <w:tmpl w:val="AE8816E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1479D3"/>
    <w:multiLevelType w:val="hybridMultilevel"/>
    <w:tmpl w:val="B45CA86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8C021E"/>
    <w:multiLevelType w:val="hybridMultilevel"/>
    <w:tmpl w:val="202CA2C2"/>
    <w:lvl w:ilvl="0" w:tplc="938E5B7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72F034E3"/>
    <w:multiLevelType w:val="hybridMultilevel"/>
    <w:tmpl w:val="2EE68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9C"/>
    <w:rsid w:val="000608A5"/>
    <w:rsid w:val="0006578A"/>
    <w:rsid w:val="00071D16"/>
    <w:rsid w:val="000D603C"/>
    <w:rsid w:val="0010128E"/>
    <w:rsid w:val="0011389E"/>
    <w:rsid w:val="00133E10"/>
    <w:rsid w:val="00147C18"/>
    <w:rsid w:val="00184AC8"/>
    <w:rsid w:val="00203537"/>
    <w:rsid w:val="002B6E59"/>
    <w:rsid w:val="002D6BF7"/>
    <w:rsid w:val="002F3DA1"/>
    <w:rsid w:val="00330B04"/>
    <w:rsid w:val="00336B0C"/>
    <w:rsid w:val="00364832"/>
    <w:rsid w:val="00374A67"/>
    <w:rsid w:val="00386BA9"/>
    <w:rsid w:val="003B5C6A"/>
    <w:rsid w:val="003F10F4"/>
    <w:rsid w:val="00434112"/>
    <w:rsid w:val="00434E84"/>
    <w:rsid w:val="004869A2"/>
    <w:rsid w:val="00491EED"/>
    <w:rsid w:val="004A7BAF"/>
    <w:rsid w:val="004B73FB"/>
    <w:rsid w:val="004C24CB"/>
    <w:rsid w:val="004D1EA4"/>
    <w:rsid w:val="005241D8"/>
    <w:rsid w:val="005271D1"/>
    <w:rsid w:val="00565B50"/>
    <w:rsid w:val="00572B5D"/>
    <w:rsid w:val="005A0030"/>
    <w:rsid w:val="005A4327"/>
    <w:rsid w:val="006267CE"/>
    <w:rsid w:val="00686579"/>
    <w:rsid w:val="0069053C"/>
    <w:rsid w:val="00694645"/>
    <w:rsid w:val="006A539C"/>
    <w:rsid w:val="006A5A30"/>
    <w:rsid w:val="006B32ED"/>
    <w:rsid w:val="006D3A11"/>
    <w:rsid w:val="00713554"/>
    <w:rsid w:val="007361F2"/>
    <w:rsid w:val="00741035"/>
    <w:rsid w:val="0074109F"/>
    <w:rsid w:val="007A30A6"/>
    <w:rsid w:val="0081215C"/>
    <w:rsid w:val="00822D8A"/>
    <w:rsid w:val="008A7B9F"/>
    <w:rsid w:val="008B4339"/>
    <w:rsid w:val="009757AE"/>
    <w:rsid w:val="009C6660"/>
    <w:rsid w:val="00A13033"/>
    <w:rsid w:val="00A1328B"/>
    <w:rsid w:val="00A229CE"/>
    <w:rsid w:val="00A67410"/>
    <w:rsid w:val="00A72CE0"/>
    <w:rsid w:val="00AF5824"/>
    <w:rsid w:val="00AF798C"/>
    <w:rsid w:val="00B11FF1"/>
    <w:rsid w:val="00B302DA"/>
    <w:rsid w:val="00B44AD0"/>
    <w:rsid w:val="00B5413E"/>
    <w:rsid w:val="00B678CC"/>
    <w:rsid w:val="00B832DF"/>
    <w:rsid w:val="00BB2BBA"/>
    <w:rsid w:val="00BE29AB"/>
    <w:rsid w:val="00C316CE"/>
    <w:rsid w:val="00C357CC"/>
    <w:rsid w:val="00C4515B"/>
    <w:rsid w:val="00CD4186"/>
    <w:rsid w:val="00CE0C5E"/>
    <w:rsid w:val="00CF39EC"/>
    <w:rsid w:val="00DA2E07"/>
    <w:rsid w:val="00DB33AD"/>
    <w:rsid w:val="00E03CE3"/>
    <w:rsid w:val="00E73C92"/>
    <w:rsid w:val="00E757FD"/>
    <w:rsid w:val="00E978C4"/>
    <w:rsid w:val="00F002BF"/>
    <w:rsid w:val="00F174EB"/>
    <w:rsid w:val="00F20D28"/>
    <w:rsid w:val="00F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4B88"/>
  <w15:chartTrackingRefBased/>
  <w15:docId w15:val="{D630CA61-6CA4-4580-A660-551AD079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79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79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798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316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9A2"/>
  </w:style>
  <w:style w:type="paragraph" w:styleId="Pieddepage">
    <w:name w:val="footer"/>
    <w:basedOn w:val="Normal"/>
    <w:link w:val="PieddepageCar"/>
    <w:uiPriority w:val="99"/>
    <w:unhideWhenUsed/>
    <w:rsid w:val="004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9A2"/>
  </w:style>
  <w:style w:type="paragraph" w:styleId="Textedebulles">
    <w:name w:val="Balloon Text"/>
    <w:basedOn w:val="Normal"/>
    <w:link w:val="TextedebullesCar"/>
    <w:uiPriority w:val="99"/>
    <w:semiHidden/>
    <w:unhideWhenUsed/>
    <w:rsid w:val="006A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A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7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759-D1AA-412B-95C1-3EC74651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JOUANNAUX Marie-Line</dc:creator>
  <cp:keywords/>
  <dc:description/>
  <cp:lastModifiedBy>Cécile CORNIQUEL</cp:lastModifiedBy>
  <cp:revision>10</cp:revision>
  <cp:lastPrinted>2017-01-18T13:54:00Z</cp:lastPrinted>
  <dcterms:created xsi:type="dcterms:W3CDTF">2023-01-17T10:51:00Z</dcterms:created>
  <dcterms:modified xsi:type="dcterms:W3CDTF">2025-02-04T15:12:00Z</dcterms:modified>
</cp:coreProperties>
</file>